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81" w:rsidRPr="00753B81" w:rsidRDefault="00753B81" w:rsidP="00753B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3B81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31</w:t>
      </w:r>
      <w:r w:rsidRPr="00753B81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D36ACC" w:rsidRDefault="00D36A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3B81" w:rsidRDefault="00753B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53B81" w:rsidRDefault="00753B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454500"/>
          <w:sz w:val="28"/>
          <w:szCs w:val="28"/>
        </w:rPr>
        <w:sectPr w:rsidR="00753B81" w:rsidSect="00753B8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F Galatians 1:1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1:2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1:6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1:16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1:18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T/F 2:1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2:3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2:16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3:5, 6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3:14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12. T 3:16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3:26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4:1-2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15. T 4:4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16. T 4:7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4:21-31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5:1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5:6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5:13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5:19-21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6:7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T/F 4:15; 6:11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6:14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6:17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Christ's 1:10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27. Through the revelation of Jesus Christ 1:12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Arabia, Damascus 1:17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29. Judaea 1:21-22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30. Barnabas, Titus 2:1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31. Lest his work be in vain 2:2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Paul 2:7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Christ 2:20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34. Foolish 3:1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Jesus Christ/Abraham Gal</w:t>
      </w:r>
      <w:r w:rsidR="00150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atians</w:t>
      </w: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3:6-14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The law 3:24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37. Tutors, governors 4:1, 2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As an angel of God even as Christ 4:14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39. Hagar's 4:23, 24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40. The whole law 5:3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Love 5:14</w:t>
      </w:r>
    </w:p>
    <w:p w:rsidR="0015035E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42. Love, joy, peace, longsuffering, gentleness, goodness, faith, meekness, temperance 5:22, 23 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Ye who are spiritual 6:1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44. By bearing one another's burdens 6:2</w:t>
      </w:r>
    </w:p>
    <w:p w:rsidR="00D36ACC" w:rsidRPr="00753B81" w:rsidRDefault="005B1D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81">
        <w:rPr>
          <w:rFonts w:ascii="Times New Roman" w:hAnsi="Times New Roman" w:cs="Times New Roman"/>
          <w:color w:val="000000" w:themeColor="text1"/>
          <w:sz w:val="28"/>
          <w:szCs w:val="28"/>
        </w:rPr>
        <w:t>45. By sowing to the Spirit 6:8</w:t>
      </w:r>
    </w:p>
    <w:p w:rsidR="00753B81" w:rsidRPr="00753B81" w:rsidRDefault="00753B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3B81" w:rsidRPr="00753B81" w:rsidSect="00753B81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F9" w:rsidRDefault="00A34DF9" w:rsidP="00753B81">
      <w:pPr>
        <w:spacing w:line="240" w:lineRule="auto"/>
      </w:pPr>
      <w:r>
        <w:separator/>
      </w:r>
    </w:p>
  </w:endnote>
  <w:endnote w:type="continuationSeparator" w:id="0">
    <w:p w:rsidR="00A34DF9" w:rsidRDefault="00A34DF9" w:rsidP="00753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81" w:rsidRDefault="00753B81">
    <w:pPr>
      <w:pStyle w:val="Footer"/>
    </w:pPr>
    <w:r>
      <w:t>Barn House Ministries</w:t>
    </w:r>
  </w:p>
  <w:p w:rsidR="00753B81" w:rsidRDefault="00753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F9" w:rsidRDefault="00A34DF9" w:rsidP="00753B81">
      <w:pPr>
        <w:spacing w:line="240" w:lineRule="auto"/>
      </w:pPr>
      <w:r>
        <w:separator/>
      </w:r>
    </w:p>
  </w:footnote>
  <w:footnote w:type="continuationSeparator" w:id="0">
    <w:p w:rsidR="00A34DF9" w:rsidRDefault="00A34DF9" w:rsidP="00753B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oa3g+CaQMygkDvJpwdqLbr0Le9Y=" w:salt="xzb2Sj99/MSpJ5uJMObdR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ACC"/>
    <w:rsid w:val="000A6841"/>
    <w:rsid w:val="0015035E"/>
    <w:rsid w:val="0025036E"/>
    <w:rsid w:val="0031579C"/>
    <w:rsid w:val="005B1DD9"/>
    <w:rsid w:val="00753B81"/>
    <w:rsid w:val="008F078F"/>
    <w:rsid w:val="00A34DF9"/>
    <w:rsid w:val="00D3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8F"/>
  </w:style>
  <w:style w:type="paragraph" w:styleId="Heading1">
    <w:name w:val="heading 1"/>
    <w:basedOn w:val="normal0"/>
    <w:next w:val="normal0"/>
    <w:rsid w:val="00D36A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36A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36A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36A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36AC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36A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36ACC"/>
  </w:style>
  <w:style w:type="paragraph" w:styleId="Title">
    <w:name w:val="Title"/>
    <w:basedOn w:val="normal0"/>
    <w:next w:val="normal0"/>
    <w:rsid w:val="00D36AC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36A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3B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B81"/>
  </w:style>
  <w:style w:type="paragraph" w:styleId="Footer">
    <w:name w:val="footer"/>
    <w:basedOn w:val="Normal"/>
    <w:link w:val="FooterChar"/>
    <w:uiPriority w:val="99"/>
    <w:unhideWhenUsed/>
    <w:rsid w:val="00753B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8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2024-06-19T04:29:00Z</dcterms:created>
  <dcterms:modified xsi:type="dcterms:W3CDTF">2024-06-19T06:22:00Z</dcterms:modified>
</cp:coreProperties>
</file>