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A0" w:rsidRPr="00182CA0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2CA0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24/ Volume 1</w:t>
      </w:r>
    </w:p>
    <w:p w:rsidR="00C91B21" w:rsidRDefault="00C91B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2CA0" w:rsidRDefault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28200"/>
          <w:sz w:val="28"/>
          <w:szCs w:val="28"/>
        </w:rPr>
        <w:sectPr w:rsidR="00182CA0" w:rsidSect="00182CA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lastRenderedPageBreak/>
        <w:t>1. T 22:2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2. F 22:3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3. F 22:10-12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4. T 22:18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5. F 22:28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6. T 23:5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7. T 23:16-20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8. T 23:24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9. F 23:27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10. T 24:2-4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11. F 24:3-8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12. T 24:10-16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13. T 24:20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14. T 25:3-4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15. T 25:10, 11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16. T 25:15, 16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17. T 25:39-41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18. T 25:44, 45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19. T 26:3, 4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20. F 26:8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21. T 26:14-39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22. T 27:19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23. T 27:14, 15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24. T 27:30</w:t>
      </w:r>
    </w:p>
    <w:p w:rsidR="00182CA0" w:rsidRPr="00BA3C5C" w:rsidRDefault="00182CA0" w:rsidP="00182C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 xml:space="preserve">25. T All chapters except 18, 20, </w:t>
      </w:r>
      <w:proofErr w:type="gramStart"/>
      <w:r w:rsidRPr="00BA3C5C">
        <w:rPr>
          <w:rFonts w:ascii="Times New Roman" w:eastAsia="Times New Roman" w:hAnsi="Times New Roman" w:cs="Times New Roman"/>
          <w:sz w:val="28"/>
          <w:szCs w:val="28"/>
        </w:rPr>
        <w:t>26</w:t>
      </w:r>
      <w:proofErr w:type="gramEnd"/>
      <w:r w:rsidRPr="00BA3C5C">
        <w:rPr>
          <w:rFonts w:ascii="Times New Roman" w:eastAsia="Times New Roman" w:hAnsi="Times New Roman" w:cs="Times New Roman"/>
          <w:sz w:val="28"/>
          <w:szCs w:val="28"/>
        </w:rPr>
        <w:t xml:space="preserve"> refer to them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>26. Father, mother, son, daughter, brother or virgin sister 21:1-3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lastRenderedPageBreak/>
        <w:t>27. No one 21:10-11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>28. Not to go near vail or altar 21:18-23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gramStart"/>
      <w:r w:rsidRPr="00BA3C5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BA3C5C">
        <w:rPr>
          <w:rFonts w:ascii="Times New Roman" w:eastAsia="Times New Roman" w:hAnsi="Times New Roman" w:cs="Times New Roman"/>
          <w:sz w:val="28"/>
          <w:szCs w:val="28"/>
        </w:rPr>
        <w:t xml:space="preserve"> the holy things 22:1-4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>30. The whole amount plus one-fifth 22:14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31. Hallowed 22:32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>32. 14th day of the 1st month 23:5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3C5C">
        <w:rPr>
          <w:rFonts w:ascii="Times New Roman" w:hAnsi="Times New Roman" w:cs="Times New Roman"/>
          <w:sz w:val="28"/>
          <w:szCs w:val="28"/>
        </w:rPr>
        <w:t>33. 15th day of the 1st month 23:6</w:t>
      </w:r>
    </w:p>
    <w:p w:rsidR="00182CA0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 xml:space="preserve">34. 16th day of the 1st month 23:14, 15 </w:t>
      </w:r>
    </w:p>
    <w:p w:rsidR="00182CA0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35. 5th day of the 3rd month 23:16</w:t>
      </w:r>
    </w:p>
    <w:p w:rsidR="00182CA0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36. 1st day of the 7th month 23:24</w:t>
      </w:r>
    </w:p>
    <w:p w:rsidR="00182CA0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 xml:space="preserve"> 37. 10th day of the 7th month 23:27 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38. 15th day of the 7th month 23:34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39. Pure olive oil beaten 24:2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40. Death 24:17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41. Rest 25:2-4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42. Priest 27:8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43. God's blessings and His curse 26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44. Holy 27:28</w:t>
      </w:r>
    </w:p>
    <w:p w:rsidR="00C91B21" w:rsidRPr="00BA3C5C" w:rsidRDefault="00390B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3C5C">
        <w:rPr>
          <w:rFonts w:ascii="Times New Roman" w:eastAsia="Times New Roman" w:hAnsi="Times New Roman" w:cs="Times New Roman"/>
          <w:sz w:val="28"/>
          <w:szCs w:val="28"/>
        </w:rPr>
        <w:t>45. Sinai 27-34</w:t>
      </w:r>
    </w:p>
    <w:sectPr w:rsidR="00C91B21" w:rsidRPr="00BA3C5C" w:rsidSect="00182CA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38" w:rsidRDefault="00F30B38" w:rsidP="00182CA0">
      <w:pPr>
        <w:spacing w:line="240" w:lineRule="auto"/>
      </w:pPr>
      <w:r>
        <w:separator/>
      </w:r>
    </w:p>
  </w:endnote>
  <w:endnote w:type="continuationSeparator" w:id="0">
    <w:p w:rsidR="00F30B38" w:rsidRDefault="00F30B38" w:rsidP="00182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A0" w:rsidRDefault="00182CA0">
    <w:pPr>
      <w:pStyle w:val="Footer"/>
    </w:pPr>
    <w:r w:rsidRPr="00182CA0">
      <w:t>Barn House Ministries</w:t>
    </w:r>
  </w:p>
  <w:p w:rsidR="00182CA0" w:rsidRDefault="00182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38" w:rsidRDefault="00F30B38" w:rsidP="00182CA0">
      <w:pPr>
        <w:spacing w:line="240" w:lineRule="auto"/>
      </w:pPr>
      <w:r>
        <w:separator/>
      </w:r>
    </w:p>
  </w:footnote>
  <w:footnote w:type="continuationSeparator" w:id="0">
    <w:p w:rsidR="00F30B38" w:rsidRDefault="00F30B38" w:rsidP="00182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6Ytsg+v29vabY2VlJ76n9g5EUCY=" w:salt="LNIAbfqy+2QgM3E21uZS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B21"/>
    <w:rsid w:val="000A7245"/>
    <w:rsid w:val="00182CA0"/>
    <w:rsid w:val="00390B36"/>
    <w:rsid w:val="008C6F13"/>
    <w:rsid w:val="0090482C"/>
    <w:rsid w:val="009C700A"/>
    <w:rsid w:val="00BA3C5C"/>
    <w:rsid w:val="00BB4A47"/>
    <w:rsid w:val="00C91B21"/>
    <w:rsid w:val="00D735D8"/>
    <w:rsid w:val="00F3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13"/>
  </w:style>
  <w:style w:type="paragraph" w:styleId="Heading1">
    <w:name w:val="heading 1"/>
    <w:basedOn w:val="normal0"/>
    <w:next w:val="normal0"/>
    <w:rsid w:val="00C91B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91B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91B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1B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91B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91B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1B21"/>
  </w:style>
  <w:style w:type="paragraph" w:styleId="Title">
    <w:name w:val="Title"/>
    <w:basedOn w:val="normal0"/>
    <w:next w:val="normal0"/>
    <w:rsid w:val="00C91B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91B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82C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CA0"/>
  </w:style>
  <w:style w:type="paragraph" w:styleId="Footer">
    <w:name w:val="footer"/>
    <w:basedOn w:val="Normal"/>
    <w:link w:val="FooterChar"/>
    <w:uiPriority w:val="99"/>
    <w:unhideWhenUsed/>
    <w:rsid w:val="00182C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A0"/>
  </w:style>
  <w:style w:type="paragraph" w:styleId="BalloonText">
    <w:name w:val="Balloon Text"/>
    <w:basedOn w:val="Normal"/>
    <w:link w:val="BalloonTextChar"/>
    <w:uiPriority w:val="99"/>
    <w:semiHidden/>
    <w:unhideWhenUsed/>
    <w:rsid w:val="00182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8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2024-06-01T04:34:00Z</dcterms:created>
  <dcterms:modified xsi:type="dcterms:W3CDTF">2024-06-02T07:33:00Z</dcterms:modified>
</cp:coreProperties>
</file>