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Default="0021747F" w:rsidP="00BB5E3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-228600</wp:posOffset>
            </wp:positionV>
            <wp:extent cx="834390" cy="720090"/>
            <wp:effectExtent l="19050" t="0" r="381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E32" w:rsidRPr="00BB5E32">
        <w:rPr>
          <w:sz w:val="48"/>
          <w:szCs w:val="48"/>
        </w:rPr>
        <w:t>No Marriage in Heaven</w:t>
      </w:r>
      <w:r w:rsidR="00E85028">
        <w:rPr>
          <w:sz w:val="48"/>
          <w:szCs w:val="48"/>
        </w:rPr>
        <w:t xml:space="preserve"> -</w:t>
      </w:r>
      <w:r w:rsidR="00BB5E32" w:rsidRPr="00BB5E32">
        <w:rPr>
          <w:sz w:val="48"/>
          <w:szCs w:val="48"/>
        </w:rPr>
        <w:t xml:space="preserve"> Why</w:t>
      </w:r>
      <w:r w:rsidR="00E85028">
        <w:rPr>
          <w:sz w:val="48"/>
          <w:szCs w:val="48"/>
        </w:rPr>
        <w:t>?</w:t>
      </w:r>
      <w:r w:rsidR="00BB5E32" w:rsidRPr="00BB5E32">
        <w:rPr>
          <w:sz w:val="48"/>
          <w:szCs w:val="48"/>
        </w:rPr>
        <w:t xml:space="preserve"> (All- males)</w:t>
      </w:r>
    </w:p>
    <w:p w:rsidR="00F827DE" w:rsidRPr="00F827DE" w:rsidRDefault="00F827DE" w:rsidP="00BB5E32">
      <w:pPr>
        <w:jc w:val="center"/>
        <w:rPr>
          <w:b/>
          <w:i/>
          <w:sz w:val="48"/>
          <w:szCs w:val="48"/>
        </w:rPr>
      </w:pPr>
      <w:r w:rsidRPr="00F827DE">
        <w:rPr>
          <w:b/>
          <w:i/>
          <w:sz w:val="48"/>
          <w:szCs w:val="48"/>
        </w:rPr>
        <w:t>Matthew 22:30</w:t>
      </w:r>
    </w:p>
    <w:p w:rsidR="00E85028" w:rsidRDefault="00E85028" w:rsidP="00BB5E32">
      <w:pPr>
        <w:jc w:val="center"/>
      </w:pPr>
    </w:p>
    <w:p w:rsidR="00E85028" w:rsidRPr="00963D87" w:rsidRDefault="00E85028" w:rsidP="00E85028">
      <w:pPr>
        <w:pStyle w:val="ListParagraph"/>
        <w:numPr>
          <w:ilvl w:val="0"/>
          <w:numId w:val="1"/>
        </w:numPr>
        <w:rPr>
          <w:u w:val="single"/>
        </w:rPr>
      </w:pPr>
      <w:r w:rsidRPr="00963D87">
        <w:rPr>
          <w:u w:val="single"/>
        </w:rPr>
        <w:t>The woman is from the man</w:t>
      </w:r>
    </w:p>
    <w:p w:rsidR="00E85028" w:rsidRDefault="00E85028" w:rsidP="00E85028">
      <w:pPr>
        <w:pStyle w:val="ListParagraph"/>
      </w:pPr>
    </w:p>
    <w:p w:rsidR="00E85028" w:rsidRDefault="00E85028" w:rsidP="00E85028">
      <w:pPr>
        <w:pStyle w:val="ListParagraph"/>
        <w:jc w:val="center"/>
      </w:pPr>
      <w:r>
        <w:t>"</w:t>
      </w:r>
      <w:r w:rsidRPr="00E85028">
        <w:t>And the LORD God caused a deep sleep to fall upon Adam, and he</w:t>
      </w:r>
      <w:r>
        <w:t xml:space="preserve"> slept: and h _ t _ _ _ o _ _ o _ h _ _ r _ _ _</w:t>
      </w:r>
      <w:r w:rsidRPr="00E85028">
        <w:t>, and closed up the flesh instead</w:t>
      </w:r>
      <w:r>
        <w:t xml:space="preserve"> </w:t>
      </w:r>
      <w:r w:rsidRPr="00E85028">
        <w:t>thereof;</w:t>
      </w:r>
      <w:r>
        <w:t xml:space="preserve"> </w:t>
      </w:r>
      <w:r w:rsidRPr="00E85028">
        <w:t>And</w:t>
      </w:r>
      <w:r>
        <w:t xml:space="preserve"> the rib, which the LORD God h _ _ t _ _ _ _ f _ _ _ m _ _, m _ _ _ h _</w:t>
      </w:r>
      <w:r w:rsidRPr="00E85028">
        <w:t xml:space="preserve"> a</w:t>
      </w:r>
      <w:r>
        <w:t xml:space="preserve"> w _ _ _ _</w:t>
      </w:r>
      <w:r w:rsidRPr="00E85028">
        <w:t>, and brought her unto the man.</w:t>
      </w:r>
      <w:r>
        <w:t xml:space="preserve"> </w:t>
      </w:r>
      <w:r w:rsidRPr="00E85028">
        <w:t>And Adam said, This is now bone of my bones, and flesh of my</w:t>
      </w:r>
      <w:r>
        <w:t xml:space="preserve"> flesh: s _ _ </w:t>
      </w:r>
    </w:p>
    <w:p w:rsidR="00E85028" w:rsidRDefault="00E85028" w:rsidP="00E85028">
      <w:pPr>
        <w:pStyle w:val="ListParagraph"/>
        <w:jc w:val="center"/>
        <w:rPr>
          <w:b/>
          <w:i/>
        </w:rPr>
      </w:pPr>
      <w:r>
        <w:t>s _ _ _ _ b _ c _ _ _ _ _ W _ _ _ _, because s _ _ w _ _ t _ _ _ _ o _ _ o _ M _ _</w:t>
      </w:r>
      <w:r w:rsidRPr="00E85028">
        <w:t>.</w:t>
      </w:r>
      <w:r>
        <w:t xml:space="preserve"> </w:t>
      </w:r>
      <w:r w:rsidRPr="00E85028">
        <w:t>Therefore shall a man leave his father and his mother, and shall</w:t>
      </w:r>
      <w:r>
        <w:t xml:space="preserve"> </w:t>
      </w:r>
      <w:r w:rsidRPr="00E85028">
        <w:t>cleave unto his wife: and they shall be one flesh.</w:t>
      </w:r>
      <w:r>
        <w:t xml:space="preserve"> </w:t>
      </w:r>
      <w:r w:rsidRPr="00E85028">
        <w:t>And they were both naked, the man and his wife, and were not</w:t>
      </w:r>
      <w:r>
        <w:t xml:space="preserve"> </w:t>
      </w:r>
      <w:r w:rsidRPr="00E85028">
        <w:t>ashamed.</w:t>
      </w:r>
      <w:r>
        <w:t xml:space="preserve">" </w:t>
      </w:r>
      <w:r w:rsidRPr="00E85028">
        <w:rPr>
          <w:b/>
          <w:i/>
        </w:rPr>
        <w:t>Genesis 2:21-25</w:t>
      </w:r>
    </w:p>
    <w:p w:rsidR="00E85028" w:rsidRDefault="00E85028" w:rsidP="00E85028">
      <w:pPr>
        <w:pStyle w:val="ListParagraph"/>
        <w:ind w:left="0"/>
      </w:pPr>
    </w:p>
    <w:p w:rsidR="00E85028" w:rsidRPr="00963D87" w:rsidRDefault="00963D87" w:rsidP="00E85028">
      <w:pPr>
        <w:pStyle w:val="ListParagraph"/>
        <w:numPr>
          <w:ilvl w:val="0"/>
          <w:numId w:val="1"/>
        </w:numPr>
        <w:rPr>
          <w:u w:val="single"/>
        </w:rPr>
      </w:pPr>
      <w:r w:rsidRPr="00963D87">
        <w:rPr>
          <w:u w:val="single"/>
        </w:rPr>
        <w:t xml:space="preserve">The </w:t>
      </w:r>
      <w:r w:rsidRPr="003C3376">
        <w:rPr>
          <w:b/>
          <w:u w:val="single"/>
        </w:rPr>
        <w:t xml:space="preserve">man </w:t>
      </w:r>
      <w:r w:rsidRPr="00963D87">
        <w:rPr>
          <w:u w:val="single"/>
        </w:rPr>
        <w:t>(</w:t>
      </w:r>
      <w:r w:rsidRPr="00963D87">
        <w:rPr>
          <w:i/>
          <w:u w:val="single"/>
        </w:rPr>
        <w:t>Ish</w:t>
      </w:r>
      <w:r w:rsidRPr="00963D87">
        <w:rPr>
          <w:u w:val="single"/>
        </w:rPr>
        <w:t>-Heb.) is a "He-man"; the wo</w:t>
      </w:r>
      <w:r w:rsidRPr="003C3376">
        <w:rPr>
          <w:b/>
          <w:u w:val="single"/>
        </w:rPr>
        <w:t xml:space="preserve">man </w:t>
      </w:r>
      <w:r w:rsidRPr="00963D87">
        <w:rPr>
          <w:u w:val="single"/>
        </w:rPr>
        <w:t>(</w:t>
      </w:r>
      <w:r w:rsidRPr="00963D87">
        <w:rPr>
          <w:i/>
          <w:u w:val="single"/>
        </w:rPr>
        <w:t>Isha</w:t>
      </w:r>
      <w:r w:rsidRPr="00963D87">
        <w:rPr>
          <w:u w:val="single"/>
        </w:rPr>
        <w:t>) is a "she-</w:t>
      </w:r>
      <w:r w:rsidRPr="003C3376">
        <w:rPr>
          <w:b/>
          <w:u w:val="single"/>
        </w:rPr>
        <w:t>man</w:t>
      </w:r>
      <w:r w:rsidRPr="00963D87">
        <w:rPr>
          <w:u w:val="single"/>
        </w:rPr>
        <w:t xml:space="preserve">," contraction of the word: </w:t>
      </w:r>
      <w:r w:rsidRPr="00963D87">
        <w:rPr>
          <w:i/>
          <w:u w:val="single"/>
        </w:rPr>
        <w:t>womb-</w:t>
      </w:r>
      <w:r w:rsidRPr="003C3376">
        <w:rPr>
          <w:b/>
          <w:i/>
          <w:u w:val="single"/>
        </w:rPr>
        <w:t>man</w:t>
      </w:r>
      <w:r w:rsidRPr="003C3376">
        <w:rPr>
          <w:b/>
          <w:u w:val="single"/>
        </w:rPr>
        <w:t xml:space="preserve"> </w:t>
      </w:r>
      <w:r w:rsidRPr="00963D87">
        <w:rPr>
          <w:u w:val="single"/>
        </w:rPr>
        <w:t xml:space="preserve">-- </w:t>
      </w:r>
      <w:r w:rsidRPr="00963D87">
        <w:rPr>
          <w:i/>
          <w:u w:val="single"/>
        </w:rPr>
        <w:t>wombman</w:t>
      </w:r>
      <w:r w:rsidRPr="00963D87">
        <w:rPr>
          <w:u w:val="single"/>
        </w:rPr>
        <w:t xml:space="preserve"> -- </w:t>
      </w:r>
      <w:r w:rsidRPr="00963D87">
        <w:rPr>
          <w:i/>
          <w:u w:val="single"/>
        </w:rPr>
        <w:t>wo</w:t>
      </w:r>
      <w:r w:rsidRPr="003C3376">
        <w:rPr>
          <w:b/>
          <w:i/>
          <w:u w:val="single"/>
        </w:rPr>
        <w:t>man</w:t>
      </w:r>
      <w:r w:rsidRPr="00963D87">
        <w:rPr>
          <w:u w:val="single"/>
        </w:rPr>
        <w:t>.</w:t>
      </w:r>
    </w:p>
    <w:p w:rsidR="00963D87" w:rsidRDefault="00963D87" w:rsidP="00963D87">
      <w:pPr>
        <w:pStyle w:val="ListParagraph"/>
        <w:ind w:left="0"/>
      </w:pPr>
    </w:p>
    <w:p w:rsidR="00963D87" w:rsidRPr="00963D87" w:rsidRDefault="00963D87" w:rsidP="00963D87">
      <w:pPr>
        <w:pStyle w:val="ListParagraph"/>
        <w:numPr>
          <w:ilvl w:val="0"/>
          <w:numId w:val="1"/>
        </w:numPr>
        <w:rPr>
          <w:u w:val="single"/>
        </w:rPr>
      </w:pPr>
      <w:r w:rsidRPr="00963D87">
        <w:rPr>
          <w:u w:val="single"/>
        </w:rPr>
        <w:t xml:space="preserve">The woman is the man's </w:t>
      </w:r>
      <w:r w:rsidRPr="00963D87">
        <w:rPr>
          <w:i/>
          <w:u w:val="single"/>
        </w:rPr>
        <w:t>glory</w:t>
      </w:r>
      <w:r w:rsidRPr="00963D87">
        <w:rPr>
          <w:u w:val="single"/>
        </w:rPr>
        <w:t xml:space="preserve"> and his </w:t>
      </w:r>
      <w:r w:rsidRPr="00963D87">
        <w:rPr>
          <w:i/>
          <w:u w:val="single"/>
        </w:rPr>
        <w:t>flesh</w:t>
      </w:r>
    </w:p>
    <w:p w:rsidR="00963D87" w:rsidRDefault="00963D87" w:rsidP="00963D87">
      <w:pPr>
        <w:pStyle w:val="ListParagraph"/>
      </w:pPr>
    </w:p>
    <w:p w:rsidR="003E6B89" w:rsidRDefault="00963D87" w:rsidP="00963D87">
      <w:pPr>
        <w:pStyle w:val="ListParagraph"/>
        <w:jc w:val="center"/>
      </w:pPr>
      <w:r w:rsidRPr="00963D87">
        <w:t>"For a man indeed ought not to cover his head, forasmuch as he is</w:t>
      </w:r>
      <w:r w:rsidR="003E6B89">
        <w:t xml:space="preserve"> the image and glory of God: b _ _ t _ _ w _ _ _ _ i _ t _ _ g _ _ _ _ o _ t _ _ m _ _</w:t>
      </w:r>
      <w:r w:rsidRPr="00963D87">
        <w:t>.</w:t>
      </w:r>
      <w:r w:rsidR="003E6B89">
        <w:t xml:space="preserve"> For the m _ _ i _ n _ _ o _ </w:t>
      </w:r>
    </w:p>
    <w:p w:rsidR="003E6B89" w:rsidRDefault="003E6B89" w:rsidP="003E6B89">
      <w:pPr>
        <w:pStyle w:val="ListParagraph"/>
        <w:jc w:val="center"/>
      </w:pPr>
      <w:r>
        <w:t>t _ _ w _ _ _ _: but the w _ _ _ _ o _ t _ _ m _ _</w:t>
      </w:r>
      <w:r w:rsidR="00963D87" w:rsidRPr="00963D87">
        <w:t>.</w:t>
      </w:r>
      <w:r>
        <w:t xml:space="preserve"> </w:t>
      </w:r>
      <w:r w:rsidR="00963D87" w:rsidRPr="00963D87">
        <w:t>Neither was the man created for the woman; but the woman for the</w:t>
      </w:r>
      <w:r>
        <w:t xml:space="preserve"> </w:t>
      </w:r>
      <w:r w:rsidR="00963D87" w:rsidRPr="00963D87">
        <w:t>man.</w:t>
      </w:r>
      <w:r w:rsidR="00963D87">
        <w:t xml:space="preserve">" </w:t>
      </w:r>
      <w:r w:rsidR="00963D87" w:rsidRPr="00963D87">
        <w:rPr>
          <w:b/>
          <w:i/>
        </w:rPr>
        <w:t>1 Corinthians 11:7-</w:t>
      </w:r>
      <w:r>
        <w:rPr>
          <w:b/>
          <w:i/>
        </w:rPr>
        <w:t>9</w:t>
      </w:r>
    </w:p>
    <w:p w:rsidR="003E6B89" w:rsidRDefault="003E6B89" w:rsidP="003E6B89">
      <w:pPr>
        <w:pStyle w:val="ListParagraph"/>
        <w:ind w:left="0"/>
      </w:pPr>
    </w:p>
    <w:p w:rsidR="003E6B89" w:rsidRPr="003E6B89" w:rsidRDefault="003E6B89" w:rsidP="003E6B89">
      <w:pPr>
        <w:pStyle w:val="ListParagraph"/>
        <w:numPr>
          <w:ilvl w:val="0"/>
          <w:numId w:val="1"/>
        </w:numPr>
        <w:rPr>
          <w:u w:val="single"/>
        </w:rPr>
      </w:pPr>
      <w:r w:rsidRPr="003E6B89">
        <w:rPr>
          <w:u w:val="single"/>
        </w:rPr>
        <w:t xml:space="preserve">Every saved woman has a </w:t>
      </w:r>
      <w:r w:rsidRPr="003C3376">
        <w:rPr>
          <w:b/>
          <w:u w:val="single"/>
        </w:rPr>
        <w:t>MAN</w:t>
      </w:r>
      <w:r w:rsidRPr="003E6B89">
        <w:rPr>
          <w:u w:val="single"/>
        </w:rPr>
        <w:t xml:space="preserve"> inside her</w:t>
      </w:r>
    </w:p>
    <w:p w:rsidR="003E6B89" w:rsidRDefault="003E6B89" w:rsidP="003E6B89">
      <w:pPr>
        <w:pStyle w:val="ListParagraph"/>
      </w:pPr>
    </w:p>
    <w:p w:rsidR="003E6B89" w:rsidRPr="003C3376" w:rsidRDefault="003E6B89" w:rsidP="003E6B89">
      <w:pPr>
        <w:pStyle w:val="ListParagraph"/>
        <w:jc w:val="center"/>
        <w:rPr>
          <w:b/>
        </w:rPr>
      </w:pPr>
      <w:r>
        <w:t>"</w:t>
      </w:r>
      <w:r w:rsidRPr="003E6B89">
        <w:t xml:space="preserve">For there is one God, and one mediator between God and men, </w:t>
      </w:r>
      <w:r w:rsidRPr="003C3376">
        <w:rPr>
          <w:b/>
        </w:rPr>
        <w:t>the</w:t>
      </w:r>
    </w:p>
    <w:p w:rsidR="003E6B89" w:rsidRDefault="003E6B89" w:rsidP="003E6B89">
      <w:pPr>
        <w:pStyle w:val="ListParagraph"/>
        <w:jc w:val="center"/>
      </w:pPr>
      <w:r w:rsidRPr="003C3376">
        <w:rPr>
          <w:b/>
        </w:rPr>
        <w:t>man</w:t>
      </w:r>
      <w:r w:rsidRPr="003E6B89">
        <w:t xml:space="preserve"> Christ Jesus;</w:t>
      </w:r>
      <w:r>
        <w:t xml:space="preserve">" </w:t>
      </w:r>
      <w:r w:rsidRPr="003E6B89">
        <w:rPr>
          <w:b/>
          <w:i/>
        </w:rPr>
        <w:t>1 Timothy 2:5</w:t>
      </w:r>
    </w:p>
    <w:p w:rsidR="003E6B89" w:rsidRDefault="003E6B89" w:rsidP="003E6B89">
      <w:pPr>
        <w:pStyle w:val="ListParagraph"/>
        <w:jc w:val="center"/>
      </w:pPr>
    </w:p>
    <w:p w:rsidR="003E6B89" w:rsidRDefault="00E209EC" w:rsidP="003E6B89">
      <w:pPr>
        <w:pStyle w:val="ListParagraph"/>
        <w:jc w:val="center"/>
      </w:pPr>
      <w:r>
        <w:t>"</w:t>
      </w:r>
      <w:r w:rsidR="003E6B89" w:rsidRPr="003E6B89">
        <w:t>Even the mystery which hath been hid from ages and from</w:t>
      </w:r>
      <w:r>
        <w:t xml:space="preserve"> </w:t>
      </w:r>
      <w:r w:rsidR="003E6B89" w:rsidRPr="003E6B89">
        <w:t>generations, but now is made manifest to his saints:</w:t>
      </w:r>
      <w:r>
        <w:t xml:space="preserve"> </w:t>
      </w:r>
      <w:r w:rsidR="003E6B89" w:rsidRPr="003E6B89">
        <w:t>To whom God would make known what is the riches of the glory</w:t>
      </w:r>
      <w:r>
        <w:t xml:space="preserve"> </w:t>
      </w:r>
      <w:r w:rsidR="003E6B89" w:rsidRPr="003E6B89">
        <w:t>of this m</w:t>
      </w:r>
      <w:r>
        <w:t>ystery among the Gentiles; w _ _ _ _ i _ C _ _ _ _ _ i _ y _ _</w:t>
      </w:r>
      <w:r w:rsidR="003E6B89" w:rsidRPr="003E6B89">
        <w:t>, the hope</w:t>
      </w:r>
      <w:r>
        <w:t xml:space="preserve"> </w:t>
      </w:r>
      <w:r w:rsidR="003E6B89" w:rsidRPr="003E6B89">
        <w:t>of glory:</w:t>
      </w:r>
      <w:r>
        <w:t xml:space="preserve">" </w:t>
      </w:r>
      <w:r w:rsidRPr="00E209EC">
        <w:rPr>
          <w:b/>
          <w:i/>
        </w:rPr>
        <w:t>Colossians 1:26,27</w:t>
      </w:r>
    </w:p>
    <w:p w:rsidR="003C3376" w:rsidRDefault="003C3376" w:rsidP="003C3376">
      <w:pPr>
        <w:pStyle w:val="ListParagraph"/>
        <w:ind w:left="0"/>
      </w:pPr>
    </w:p>
    <w:p w:rsidR="003C3376" w:rsidRDefault="003C3376" w:rsidP="003C3376">
      <w:pPr>
        <w:pStyle w:val="ListParagraph"/>
        <w:ind w:left="0"/>
      </w:pPr>
    </w:p>
    <w:p w:rsidR="003C3376" w:rsidRPr="00F827DE" w:rsidRDefault="003C3376" w:rsidP="003C3376">
      <w:pPr>
        <w:pStyle w:val="ListParagraph"/>
        <w:numPr>
          <w:ilvl w:val="0"/>
          <w:numId w:val="1"/>
        </w:numPr>
        <w:rPr>
          <w:u w:val="single"/>
        </w:rPr>
      </w:pPr>
      <w:r w:rsidRPr="00B056A5">
        <w:rPr>
          <w:u w:val="single"/>
        </w:rPr>
        <w:t xml:space="preserve">At the resurrection ,this </w:t>
      </w:r>
      <w:r w:rsidRPr="00B056A5">
        <w:rPr>
          <w:b/>
          <w:u w:val="single"/>
        </w:rPr>
        <w:t xml:space="preserve">MAN </w:t>
      </w:r>
      <w:r w:rsidRPr="00B056A5">
        <w:rPr>
          <w:u w:val="single"/>
        </w:rPr>
        <w:t xml:space="preserve">conforms the person, in whom He dwells, into His own </w:t>
      </w:r>
      <w:r w:rsidR="00B056A5" w:rsidRPr="00B056A5">
        <w:rPr>
          <w:u w:val="single"/>
        </w:rPr>
        <w:t>image and bodily shape and form</w:t>
      </w:r>
    </w:p>
    <w:p w:rsidR="00F827DE" w:rsidRPr="00B056A5" w:rsidRDefault="00F827DE" w:rsidP="00F827DE">
      <w:pPr>
        <w:pStyle w:val="ListParagraph"/>
        <w:rPr>
          <w:u w:val="single"/>
        </w:rPr>
      </w:pPr>
    </w:p>
    <w:p w:rsidR="003C3376" w:rsidRDefault="003C3376" w:rsidP="003C3376">
      <w:pPr>
        <w:pStyle w:val="ListParagraph"/>
      </w:pPr>
    </w:p>
    <w:p w:rsidR="003C3376" w:rsidRDefault="003C3376" w:rsidP="003C3376">
      <w:pPr>
        <w:pStyle w:val="ListParagraph"/>
        <w:jc w:val="center"/>
      </w:pPr>
      <w:r>
        <w:lastRenderedPageBreak/>
        <w:t>"</w:t>
      </w:r>
      <w:r w:rsidRPr="003C3376">
        <w:t>For our conversation is in heaven; from whence also we look for</w:t>
      </w:r>
      <w:r>
        <w:t xml:space="preserve"> </w:t>
      </w:r>
      <w:r w:rsidRPr="003C3376">
        <w:t>the Savior, the Lord Jesus Christ:</w:t>
      </w:r>
      <w:r>
        <w:t xml:space="preserve"> Who s _ _ _ _ c _ _ _ _ _ o _ _ v _ _ _ b _ _ _, that i _ may b _ </w:t>
      </w:r>
    </w:p>
    <w:p w:rsidR="003C3376" w:rsidRDefault="003C3376" w:rsidP="00D84980">
      <w:pPr>
        <w:pStyle w:val="ListParagraph"/>
        <w:jc w:val="center"/>
      </w:pPr>
      <w:r>
        <w:t>f _ _ _ _ _ _ _ _ l _ _ _ u _ _ _ h _ _ g _ _ _ _ _ _ _ b _ _ _</w:t>
      </w:r>
      <w:r w:rsidRPr="003C3376">
        <w:t>, according to the working whereby he is able</w:t>
      </w:r>
      <w:r>
        <w:t xml:space="preserve"> </w:t>
      </w:r>
      <w:r w:rsidRPr="003C3376">
        <w:t>even to subdue all things unto himself.</w:t>
      </w:r>
      <w:r>
        <w:t xml:space="preserve">" </w:t>
      </w:r>
      <w:r w:rsidRPr="003C3376">
        <w:rPr>
          <w:b/>
          <w:i/>
        </w:rPr>
        <w:t>Philippians 3:20</w:t>
      </w:r>
      <w:r w:rsidR="00B06E8A" w:rsidRPr="003C3376">
        <w:rPr>
          <w:b/>
          <w:i/>
        </w:rPr>
        <w:t>, 21</w:t>
      </w:r>
    </w:p>
    <w:p w:rsidR="006B3A03" w:rsidRDefault="003C3376" w:rsidP="003C3376">
      <w:pPr>
        <w:ind w:left="720"/>
        <w:jc w:val="center"/>
      </w:pPr>
      <w:r>
        <w:t>"</w:t>
      </w:r>
      <w:r w:rsidRPr="003C3376">
        <w:t>Behold, what manner of love the Father hath bestowed upon us,</w:t>
      </w:r>
      <w:r>
        <w:t xml:space="preserve"> </w:t>
      </w:r>
      <w:r w:rsidRPr="003C3376">
        <w:t>t</w:t>
      </w:r>
      <w:r w:rsidR="006B3A03">
        <w:t>hat we should be called the s _ _ _</w:t>
      </w:r>
      <w:r w:rsidRPr="003C3376">
        <w:t xml:space="preserve"> of God: therefore the world</w:t>
      </w:r>
      <w:r>
        <w:t xml:space="preserve"> </w:t>
      </w:r>
      <w:r w:rsidRPr="003C3376">
        <w:t>knoweth us not, because it knew him not.</w:t>
      </w:r>
      <w:r>
        <w:t xml:space="preserve"> </w:t>
      </w:r>
      <w:r w:rsidR="006B3A03">
        <w:t>Beloved, now are we the s _ _ _</w:t>
      </w:r>
      <w:r w:rsidRPr="003C3376">
        <w:t xml:space="preserve"> of God, and it doth not yet appear</w:t>
      </w:r>
      <w:r>
        <w:t xml:space="preserve"> </w:t>
      </w:r>
      <w:r w:rsidR="006B3A03">
        <w:t xml:space="preserve">w _ _ _ w _ s _ _ _ _ </w:t>
      </w:r>
    </w:p>
    <w:p w:rsidR="003C3376" w:rsidRDefault="006B3A03" w:rsidP="003C3376">
      <w:pPr>
        <w:ind w:left="720"/>
        <w:jc w:val="center"/>
      </w:pPr>
      <w:r>
        <w:t>b _: but w _ k _ _ _ that, when he shall appear, w _ s _ _ _ _ b _ l _ _ _ h _ _; for we shall see h _ _ as h _</w:t>
      </w:r>
      <w:r w:rsidR="003C3376" w:rsidRPr="003C3376">
        <w:t xml:space="preserve"> is.</w:t>
      </w:r>
      <w:r w:rsidR="003C3376">
        <w:t xml:space="preserve"> </w:t>
      </w:r>
      <w:r w:rsidR="003C3376" w:rsidRPr="003C3376">
        <w:t>And every man that hath this hope in him purifieth himself, even as</w:t>
      </w:r>
      <w:r w:rsidR="003C3376">
        <w:t xml:space="preserve"> </w:t>
      </w:r>
      <w:r w:rsidR="003C3376" w:rsidRPr="003C3376">
        <w:t>he is pure.</w:t>
      </w:r>
      <w:r w:rsidR="003C3376">
        <w:t xml:space="preserve">" </w:t>
      </w:r>
      <w:r w:rsidR="003C3376" w:rsidRPr="003C3376">
        <w:rPr>
          <w:b/>
          <w:i/>
        </w:rPr>
        <w:t>1 John 3:1-3</w:t>
      </w:r>
    </w:p>
    <w:p w:rsidR="006B3A03" w:rsidRDefault="006B3A03" w:rsidP="00B056A5"/>
    <w:p w:rsidR="00B056A5" w:rsidRPr="00772495" w:rsidRDefault="00B056A5" w:rsidP="00772495">
      <w:pPr>
        <w:pStyle w:val="ListParagraph"/>
        <w:numPr>
          <w:ilvl w:val="0"/>
          <w:numId w:val="1"/>
        </w:numPr>
        <w:rPr>
          <w:b/>
          <w:u w:val="single"/>
        </w:rPr>
      </w:pPr>
      <w:r w:rsidRPr="00772495">
        <w:rPr>
          <w:u w:val="single"/>
        </w:rPr>
        <w:t xml:space="preserve">This bodily shape and form is a 33-year-old </w:t>
      </w:r>
      <w:r w:rsidRPr="00772495">
        <w:rPr>
          <w:b/>
          <w:u w:val="single"/>
        </w:rPr>
        <w:t>MALE</w:t>
      </w:r>
      <w:r w:rsidR="00772495">
        <w:t xml:space="preserve"> </w:t>
      </w:r>
      <w:r w:rsidR="00F72A99" w:rsidRPr="00F72A99">
        <w:rPr>
          <w:b/>
          <w:i/>
        </w:rPr>
        <w:t>Luke 3:22-38</w:t>
      </w:r>
    </w:p>
    <w:p w:rsidR="00772495" w:rsidRPr="00772495" w:rsidRDefault="00772495" w:rsidP="00772495">
      <w:pPr>
        <w:pStyle w:val="ListParagraph"/>
        <w:ind w:left="0"/>
        <w:rPr>
          <w:b/>
          <w:u w:val="single"/>
        </w:rPr>
      </w:pPr>
    </w:p>
    <w:p w:rsidR="00B056A5" w:rsidRPr="005853CD" w:rsidRDefault="00B056A5" w:rsidP="00B056A5">
      <w:pPr>
        <w:pStyle w:val="ListParagraph"/>
        <w:numPr>
          <w:ilvl w:val="0"/>
          <w:numId w:val="1"/>
        </w:numPr>
        <w:rPr>
          <w:u w:val="single"/>
        </w:rPr>
      </w:pPr>
      <w:r w:rsidRPr="00B056A5">
        <w:rPr>
          <w:u w:val="single"/>
        </w:rPr>
        <w:t>It is the "angel of the Lord"</w:t>
      </w:r>
      <w:r w:rsidR="00094B10">
        <w:t xml:space="preserve"> (</w:t>
      </w:r>
      <w:r w:rsidR="00094B10" w:rsidRPr="00772495">
        <w:rPr>
          <w:b/>
          <w:i/>
        </w:rPr>
        <w:t>Galatians 3</w:t>
      </w:r>
      <w:r w:rsidR="00094B10">
        <w:t>)</w:t>
      </w:r>
    </w:p>
    <w:p w:rsidR="005853CD" w:rsidRDefault="005853CD" w:rsidP="005853CD">
      <w:pPr>
        <w:pStyle w:val="ListParagraph"/>
        <w:ind w:left="0"/>
      </w:pPr>
    </w:p>
    <w:p w:rsidR="005853CD" w:rsidRPr="00B056A5" w:rsidRDefault="00376E7D" w:rsidP="005853C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It is "as the angels of God in Heaven"</w:t>
      </w:r>
      <w:r w:rsidR="00F827DE">
        <w:t xml:space="preserve"> </w:t>
      </w:r>
      <w:r w:rsidR="00F827DE" w:rsidRPr="00F827DE">
        <w:rPr>
          <w:b/>
          <w:i/>
        </w:rPr>
        <w:t>Matthew 22:30</w:t>
      </w:r>
    </w:p>
    <w:p w:rsidR="00B056A5" w:rsidRDefault="00B056A5" w:rsidP="00B056A5">
      <w:pPr>
        <w:pStyle w:val="ListParagraph"/>
      </w:pPr>
    </w:p>
    <w:p w:rsidR="00B056A5" w:rsidRPr="00B056A5" w:rsidRDefault="00B056A5" w:rsidP="00B056A5">
      <w:pPr>
        <w:pStyle w:val="ListParagraph"/>
        <w:jc w:val="center"/>
        <w:rPr>
          <w:u w:val="single"/>
        </w:rPr>
      </w:pPr>
    </w:p>
    <w:p w:rsidR="003C3376" w:rsidRPr="003C3376" w:rsidRDefault="003C3376" w:rsidP="003C3376">
      <w:pPr>
        <w:pStyle w:val="ListParagraph"/>
        <w:ind w:left="0"/>
      </w:pPr>
    </w:p>
    <w:sectPr w:rsidR="003C3376" w:rsidRPr="003C3376" w:rsidSect="00A023D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E8" w:rsidRDefault="006856E8" w:rsidP="00D84980">
      <w:r>
        <w:separator/>
      </w:r>
    </w:p>
  </w:endnote>
  <w:endnote w:type="continuationSeparator" w:id="1">
    <w:p w:rsidR="006856E8" w:rsidRDefault="006856E8" w:rsidP="00D8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80" w:rsidRDefault="00D8498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9381B" w:rsidRPr="0069381B">
        <w:rPr>
          <w:rFonts w:asciiTheme="majorHAnsi" w:hAnsiTheme="majorHAnsi"/>
          <w:noProof/>
        </w:rPr>
        <w:t>2</w:t>
      </w:r>
    </w:fldSimple>
  </w:p>
  <w:p w:rsidR="00D84980" w:rsidRDefault="00D84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E8" w:rsidRDefault="006856E8" w:rsidP="00D84980">
      <w:r>
        <w:separator/>
      </w:r>
    </w:p>
  </w:footnote>
  <w:footnote w:type="continuationSeparator" w:id="1">
    <w:p w:rsidR="006856E8" w:rsidRDefault="006856E8" w:rsidP="00D84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CBB"/>
    <w:multiLevelType w:val="hybridMultilevel"/>
    <w:tmpl w:val="E2DEF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7AE8"/>
    <w:multiLevelType w:val="hybridMultilevel"/>
    <w:tmpl w:val="DB12C5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30202"/>
    <w:multiLevelType w:val="hybridMultilevel"/>
    <w:tmpl w:val="56381996"/>
    <w:lvl w:ilvl="0" w:tplc="F490D4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50000" w:hash="l60tZFbOnuNw2UEOO041X8PFlPE=" w:salt="lq9q9iNYlEFiOPfdYh9tBQ==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E32"/>
    <w:rsid w:val="00094B10"/>
    <w:rsid w:val="00125213"/>
    <w:rsid w:val="001C18EB"/>
    <w:rsid w:val="0021747F"/>
    <w:rsid w:val="00376E7D"/>
    <w:rsid w:val="003C3376"/>
    <w:rsid w:val="003E6B89"/>
    <w:rsid w:val="004115AD"/>
    <w:rsid w:val="005853CD"/>
    <w:rsid w:val="005964F3"/>
    <w:rsid w:val="006856E8"/>
    <w:rsid w:val="0069381B"/>
    <w:rsid w:val="006B3A03"/>
    <w:rsid w:val="00772495"/>
    <w:rsid w:val="00807DAD"/>
    <w:rsid w:val="008A00B6"/>
    <w:rsid w:val="008A1597"/>
    <w:rsid w:val="00963D87"/>
    <w:rsid w:val="00A023DD"/>
    <w:rsid w:val="00A95FB5"/>
    <w:rsid w:val="00B056A5"/>
    <w:rsid w:val="00B06E8A"/>
    <w:rsid w:val="00B22C91"/>
    <w:rsid w:val="00BB5E32"/>
    <w:rsid w:val="00BF4BAB"/>
    <w:rsid w:val="00C40D1D"/>
    <w:rsid w:val="00CB159C"/>
    <w:rsid w:val="00D84980"/>
    <w:rsid w:val="00E209EC"/>
    <w:rsid w:val="00E85028"/>
    <w:rsid w:val="00ED2AF1"/>
    <w:rsid w:val="00F72A99"/>
    <w:rsid w:val="00F8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980"/>
  </w:style>
  <w:style w:type="paragraph" w:styleId="Footer">
    <w:name w:val="footer"/>
    <w:basedOn w:val="Normal"/>
    <w:link w:val="FooterChar"/>
    <w:uiPriority w:val="99"/>
    <w:unhideWhenUsed/>
    <w:rsid w:val="00D84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980"/>
  </w:style>
  <w:style w:type="paragraph" w:styleId="BalloonText">
    <w:name w:val="Balloon Text"/>
    <w:basedOn w:val="Normal"/>
    <w:link w:val="BalloonTextChar"/>
    <w:uiPriority w:val="99"/>
    <w:semiHidden/>
    <w:unhideWhenUsed/>
    <w:rsid w:val="00D8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2320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14</cp:revision>
  <dcterms:created xsi:type="dcterms:W3CDTF">2022-07-04T21:56:00Z</dcterms:created>
  <dcterms:modified xsi:type="dcterms:W3CDTF">2023-07-05T22:48:00Z</dcterms:modified>
</cp:coreProperties>
</file>