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B0" w:rsidRPr="00DB7D42" w:rsidRDefault="007C0EE5">
      <w:pPr>
        <w:rPr>
          <w:sz w:val="48"/>
          <w:szCs w:val="48"/>
        </w:rPr>
      </w:pPr>
      <w:r>
        <w:rPr>
          <w:noProof/>
          <w:sz w:val="72"/>
          <w:szCs w:val="72"/>
        </w:rPr>
        <w:drawing>
          <wp:anchor distT="0" distB="0" distL="114300" distR="114300" simplePos="0" relativeHeight="251660288" behindDoc="0" locked="0" layoutInCell="1" allowOverlap="1">
            <wp:simplePos x="0" y="0"/>
            <wp:positionH relativeFrom="column">
              <wp:posOffset>5656521</wp:posOffset>
            </wp:positionH>
            <wp:positionV relativeFrom="paragraph">
              <wp:posOffset>106596</wp:posOffset>
            </wp:positionV>
            <wp:extent cx="1032307" cy="89282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2307" cy="892824"/>
                    </a:xfrm>
                    <a:prstGeom prst="rect">
                      <a:avLst/>
                    </a:prstGeom>
                  </pic:spPr>
                </pic:pic>
              </a:graphicData>
            </a:graphic>
          </wp:anchor>
        </w:drawing>
      </w:r>
      <w:r w:rsidR="005F6C64">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01.3pt;margin-top:23.4pt;width:330.7pt;height:55.25pt;z-index:2516592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" fillcolor="white [3201]" stroked="f" strokeweight=".5pt">
            <v:textbox>
              <w:txbxContent>
                <w:p w:rsidR="007C0EE5" w:rsidRPr="007C0EE5" w:rsidRDefault="007C0EE5">
                  <w:pPr>
                    <w:rPr>
                      <w:sz w:val="72"/>
                      <w:szCs w:val="72"/>
                    </w:rPr>
                  </w:pPr>
                  <w:r w:rsidRPr="007C0EE5">
                    <w:rPr>
                      <w:sz w:val="72"/>
                      <w:szCs w:val="72"/>
                    </w:rPr>
                    <w:t>Immersion (Baptism)</w:t>
                  </w:r>
                </w:p>
              </w:txbxContent>
            </v:textbox>
          </v:shape>
        </w:pict>
      </w:r>
      <w:r w:rsidR="00DB7D42" w:rsidRPr="00DB7D42">
        <w:rPr>
          <w:sz w:val="48"/>
          <w:szCs w:val="48"/>
        </w:rPr>
        <w:t>Study #9</w:t>
      </w:r>
    </w:p>
    <w:p w:rsidR="00DB7D42" w:rsidRDefault="003E148A">
      <w:pPr>
        <w:rPr>
          <w:sz w:val="96"/>
          <w:szCs w:val="96"/>
        </w:rPr>
      </w:pPr>
      <w:r>
        <w:rPr>
          <w:sz w:val="96"/>
          <w:szCs w:val="96"/>
        </w:rPr>
        <w:t xml:space="preserve">  </w:t>
      </w:r>
      <w:r w:rsidR="00DB7D42" w:rsidRPr="007C0EE5">
        <w:rPr>
          <w:sz w:val="96"/>
          <w:szCs w:val="96"/>
        </w:rPr>
        <w:t>I</w:t>
      </w:r>
    </w:p>
    <w:p w:rsidR="007C0EE5" w:rsidRDefault="007C0EE5" w:rsidP="007C0EE5">
      <w:pPr>
        <w:jc w:val="center"/>
      </w:pPr>
      <w:r>
        <w:t>Lesson Commenced: ____________________ Lesson Completed: ____________________</w:t>
      </w:r>
    </w:p>
    <w:p w:rsidR="007C0EE5" w:rsidRDefault="007C0EE5" w:rsidP="007C0EE5">
      <w:pPr>
        <w:jc w:val="center"/>
      </w:pPr>
    </w:p>
    <w:p w:rsidR="007C0EE5" w:rsidRDefault="007C0EE5" w:rsidP="007C0EE5">
      <w:r>
        <w:t xml:space="preserve">The subject of “baptism” is supposedly one of the most confusing and controversial </w:t>
      </w:r>
      <w:r w:rsidR="00A90AFB">
        <w:t>o</w:t>
      </w:r>
      <w:r>
        <w:t>f a</w:t>
      </w:r>
      <w:r w:rsidR="00A90AFB">
        <w:t>ll</w:t>
      </w:r>
      <w:r>
        <w:t xml:space="preserve"> Bible doctrines</w:t>
      </w:r>
      <w:r w:rsidR="00A90AFB">
        <w:t xml:space="preserve">. Many types of so-called “churches” have many types of so-called “baptism.” Some </w:t>
      </w:r>
      <w:r w:rsidR="00A90AFB" w:rsidRPr="00F72996">
        <w:rPr>
          <w:i/>
        </w:rPr>
        <w:t>sprinkle</w:t>
      </w:r>
      <w:r w:rsidR="00A90AFB">
        <w:t xml:space="preserve">, some </w:t>
      </w:r>
      <w:r w:rsidR="00A90AFB" w:rsidRPr="00F72996">
        <w:rPr>
          <w:i/>
        </w:rPr>
        <w:t>pour</w:t>
      </w:r>
      <w:r w:rsidR="00A90AFB">
        <w:t xml:space="preserve">, some </w:t>
      </w:r>
      <w:r w:rsidR="00A90AFB" w:rsidRPr="00F72996">
        <w:rPr>
          <w:i/>
        </w:rPr>
        <w:t>immerse</w:t>
      </w:r>
      <w:r w:rsidR="00A90AFB">
        <w:t xml:space="preserve">. Some do it to </w:t>
      </w:r>
      <w:r w:rsidR="00A90AFB" w:rsidRPr="00F72996">
        <w:rPr>
          <w:i/>
        </w:rPr>
        <w:t>infants</w:t>
      </w:r>
      <w:r w:rsidR="00A90AFB">
        <w:t xml:space="preserve">, others to </w:t>
      </w:r>
      <w:r w:rsidR="00A90AFB" w:rsidRPr="00F72996">
        <w:rPr>
          <w:i/>
        </w:rPr>
        <w:t>adults</w:t>
      </w:r>
      <w:r w:rsidR="00A90AFB">
        <w:t xml:space="preserve">. Some even “baptize” on behalf of those </w:t>
      </w:r>
      <w:r w:rsidR="00A90AFB" w:rsidRPr="00F72996">
        <w:rPr>
          <w:i/>
        </w:rPr>
        <w:t>deceased</w:t>
      </w:r>
      <w:r w:rsidR="00A90AFB">
        <w:t xml:space="preserve">. Then, others tell us it is not an important thing at all, so they practice </w:t>
      </w:r>
      <w:r w:rsidR="00A90AFB" w:rsidRPr="003C5EC9">
        <w:rPr>
          <w:i/>
        </w:rPr>
        <w:t>no baptism</w:t>
      </w:r>
      <w:r w:rsidR="00A90AFB">
        <w:t>.</w:t>
      </w:r>
      <w:r w:rsidR="00434B59">
        <w:t xml:space="preserve"> What is the truth? All cannot be the truth, can they? What am I to believe if I want to be RIGHT?</w:t>
      </w:r>
      <w:r w:rsidR="003C5EC9">
        <w:t xml:space="preserve"> Answer?</w:t>
      </w:r>
    </w:p>
    <w:p w:rsidR="00434B59" w:rsidRDefault="00434B59" w:rsidP="007C0EE5"/>
    <w:p w:rsidR="00434B59" w:rsidRDefault="00434B59" w:rsidP="00434B59">
      <w:pPr>
        <w:jc w:val="center"/>
        <w:rPr>
          <w:b/>
          <w:i/>
        </w:rPr>
      </w:pPr>
      <w:r>
        <w:t>“</w:t>
      </w:r>
      <w:r w:rsidRPr="00434B59">
        <w:t>Sanctify them through thy truth: thy word is truth</w:t>
      </w:r>
      <w:r w:rsidR="004F3ED0" w:rsidRPr="00434B59">
        <w:t>.</w:t>
      </w:r>
      <w:r w:rsidR="004F3ED0">
        <w:t>”</w:t>
      </w:r>
      <w:r w:rsidR="004F3ED0" w:rsidRPr="00434B59">
        <w:rPr>
          <w:b/>
          <w:i/>
        </w:rPr>
        <w:t xml:space="preserve"> John</w:t>
      </w:r>
      <w:r w:rsidRPr="00434B59">
        <w:rPr>
          <w:b/>
          <w:i/>
        </w:rPr>
        <w:t xml:space="preserve"> 17:17</w:t>
      </w:r>
    </w:p>
    <w:p w:rsidR="003C5EC9" w:rsidRPr="003C5EC9" w:rsidRDefault="003C5EC9" w:rsidP="00434B59">
      <w:pPr>
        <w:jc w:val="center"/>
      </w:pPr>
      <w:r>
        <w:t>“</w:t>
      </w:r>
      <w:r w:rsidRPr="003C5EC9">
        <w:t>So then faith cometh by hearing, and hearing by the word of God</w:t>
      </w:r>
      <w:r w:rsidR="004F3ED0" w:rsidRPr="003C5EC9">
        <w:t>.</w:t>
      </w:r>
      <w:r w:rsidR="004F3ED0">
        <w:t>”</w:t>
      </w:r>
      <w:r w:rsidR="004F3ED0" w:rsidRPr="003C5EC9">
        <w:rPr>
          <w:b/>
          <w:i/>
        </w:rPr>
        <w:t xml:space="preserve"> Romans</w:t>
      </w:r>
      <w:r w:rsidRPr="003C5EC9">
        <w:rPr>
          <w:b/>
          <w:i/>
        </w:rPr>
        <w:t xml:space="preserve"> 10:17</w:t>
      </w:r>
    </w:p>
    <w:p w:rsidR="00434B59" w:rsidRDefault="00434B59" w:rsidP="00434B59"/>
    <w:p w:rsidR="00434B59" w:rsidRDefault="00434B59" w:rsidP="00434B59">
      <w:r>
        <w:t>History tells us that “baptism</w:t>
      </w:r>
      <w:r w:rsidR="00F72996">
        <w:t>”</w:t>
      </w:r>
      <w:r>
        <w:t xml:space="preserve"> has been a most divisive issue throughout</w:t>
      </w:r>
      <w:r w:rsidR="00F72996">
        <w:t>, even</w:t>
      </w:r>
      <w:r w:rsidR="00096D6C">
        <w:t>up to this present age. Our Christian forefathers paid dearly for their stand upon the Bible truth of baptism. Millions were cruelly put to death just because they refused to have their children “</w:t>
      </w:r>
      <w:r w:rsidR="00096D6C" w:rsidRPr="00F72996">
        <w:rPr>
          <w:i/>
        </w:rPr>
        <w:t>sprinkled</w:t>
      </w:r>
      <w:r w:rsidR="00096D6C">
        <w:t xml:space="preserve">,” or dared to stand upon the </w:t>
      </w:r>
      <w:r w:rsidR="00096D6C" w:rsidRPr="00F72996">
        <w:rPr>
          <w:b/>
          <w:i/>
        </w:rPr>
        <w:t>teachings of God’s word</w:t>
      </w:r>
      <w:r w:rsidR="00096D6C">
        <w:t>. We do not have to face such persecution toda</w:t>
      </w:r>
      <w:r w:rsidR="0089681E">
        <w:t>y,</w:t>
      </w:r>
      <w:r w:rsidR="00096D6C">
        <w:t xml:space="preserve"> yet, but we ought to be willing to take the same stand for the truth</w:t>
      </w:r>
      <w:r w:rsidR="00F72996">
        <w:t xml:space="preserve"> and what </w:t>
      </w:r>
      <w:r w:rsidR="00F72996" w:rsidRPr="00F72996">
        <w:rPr>
          <w:b/>
          <w:i/>
        </w:rPr>
        <w:t>God say’s</w:t>
      </w:r>
      <w:r w:rsidR="00F72996">
        <w:t>.</w:t>
      </w:r>
    </w:p>
    <w:p w:rsidR="003C5EC9" w:rsidRPr="005C25F3" w:rsidRDefault="005F6C64" w:rsidP="005C25F3">
      <w:pPr>
        <w:jc w:val="center"/>
      </w:pPr>
      <w:r w:rsidRPr="005F6C64">
        <w:rPr>
          <w:noProof/>
          <w:sz w:val="48"/>
          <w:szCs w:val="48"/>
        </w:rPr>
        <w:pict>
          <v:line id="Straight Connector 3" o:spid="_x0000_s1038" style="position:absolute;left:0;text-align:left;z-index:251661312;visibility:visible;mso-width-relative:margin" from="39.3pt,2.65pt" to="50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" strokecolor="black [3200]" strokeweight="1pt">
            <v:stroke joinstyle="miter"/>
          </v:line>
        </w:pict>
      </w:r>
      <w:r w:rsidR="003C5EC9" w:rsidRPr="003C5EC9">
        <w:rPr>
          <w:sz w:val="48"/>
          <w:szCs w:val="48"/>
        </w:rPr>
        <w:t>What is Baptism?</w:t>
      </w:r>
    </w:p>
    <w:p w:rsidR="0089681E" w:rsidRDefault="005F6C64" w:rsidP="00434B59">
      <w:r>
        <w:rPr>
          <w:noProof/>
        </w:rPr>
        <w:pict>
          <v:line id="Straight Connector 4" o:spid="_x0000_s1037" style="position:absolute;z-index:251662336;visibility:visible;mso-width-relative:margin" from="39.35pt,2.55pt" to="50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" strokecolor="black [3200]" strokeweight="1pt">
            <v:stroke joinstyle="miter"/>
          </v:line>
        </w:pict>
      </w:r>
    </w:p>
    <w:p w:rsidR="00434B59" w:rsidRDefault="0089681E" w:rsidP="0089681E">
      <w:pPr>
        <w:pStyle w:val="ListParagraph"/>
        <w:numPr>
          <w:ilvl w:val="0"/>
          <w:numId w:val="1"/>
        </w:numPr>
      </w:pPr>
      <w:r>
        <w:t>How many kinds of “</w:t>
      </w:r>
      <w:r w:rsidR="00D37D5E">
        <w:t xml:space="preserve">Scriptural baptism” are there? </w:t>
      </w:r>
      <w:r w:rsidR="00D37D5E" w:rsidRPr="00E2477A">
        <w:rPr>
          <w:b/>
          <w:i/>
        </w:rPr>
        <w:t>Ephesians 4:</w:t>
      </w:r>
      <w:r w:rsidR="00A249B8">
        <w:rPr>
          <w:b/>
          <w:i/>
        </w:rPr>
        <w:t>4-6</w:t>
      </w:r>
      <w:r w:rsidR="00D37D5E">
        <w:t xml:space="preserve"> ________________</w:t>
      </w:r>
    </w:p>
    <w:p w:rsidR="00D37D5E" w:rsidRDefault="00D37D5E" w:rsidP="00D37D5E"/>
    <w:p w:rsidR="00D37D5E" w:rsidRDefault="00D37D5E" w:rsidP="00D37D5E">
      <w:pPr>
        <w:pStyle w:val="ListParagraph"/>
        <w:numPr>
          <w:ilvl w:val="0"/>
          <w:numId w:val="1"/>
        </w:numPr>
      </w:pPr>
      <w:r>
        <w:t xml:space="preserve">What is baptism called in </w:t>
      </w:r>
      <w:r w:rsidRPr="002B32B0">
        <w:rPr>
          <w:b/>
          <w:i/>
        </w:rPr>
        <w:t>Colossians 2:12</w:t>
      </w:r>
      <w:r>
        <w:t>?   B _ _ ial</w:t>
      </w:r>
    </w:p>
    <w:p w:rsidR="00D37D5E" w:rsidRDefault="00D37D5E" w:rsidP="00D37D5E"/>
    <w:p w:rsidR="00D37D5E" w:rsidRDefault="00812AA7" w:rsidP="00D37D5E">
      <w:pPr>
        <w:pStyle w:val="ListParagraph"/>
        <w:numPr>
          <w:ilvl w:val="0"/>
          <w:numId w:val="1"/>
        </w:numPr>
      </w:pPr>
      <w:r>
        <w:rPr>
          <w:noProof/>
        </w:rPr>
        <w:drawing>
          <wp:anchor distT="0" distB="0" distL="114300" distR="114300" simplePos="0" relativeHeight="251674624" behindDoc="1" locked="0" layoutInCell="1" allowOverlap="1">
            <wp:simplePos x="0" y="0"/>
            <wp:positionH relativeFrom="column">
              <wp:posOffset>4762500</wp:posOffset>
            </wp:positionH>
            <wp:positionV relativeFrom="paragraph">
              <wp:posOffset>177165</wp:posOffset>
            </wp:positionV>
            <wp:extent cx="2114550" cy="1666875"/>
            <wp:effectExtent l="19050" t="0" r="0" b="0"/>
            <wp:wrapNone/>
            <wp:docPr id="3" name="Picture 2" descr="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jpg"/>
                    <pic:cNvPicPr/>
                  </pic:nvPicPr>
                  <pic:blipFill>
                    <a:blip r:embed="rId6" cstate="print"/>
                    <a:stretch>
                      <a:fillRect/>
                    </a:stretch>
                  </pic:blipFill>
                  <pic:spPr>
                    <a:xfrm>
                      <a:off x="0" y="0"/>
                      <a:ext cx="2114550" cy="1666875"/>
                    </a:xfrm>
                    <a:prstGeom prst="rect">
                      <a:avLst/>
                    </a:prstGeom>
                  </pic:spPr>
                </pic:pic>
              </a:graphicData>
            </a:graphic>
          </wp:anchor>
        </w:drawing>
      </w:r>
      <w:r w:rsidR="00D37D5E">
        <w:t xml:space="preserve">According to </w:t>
      </w:r>
      <w:r w:rsidR="00D37D5E" w:rsidRPr="002B32B0">
        <w:rPr>
          <w:b/>
          <w:i/>
        </w:rPr>
        <w:t>Romans 6:4</w:t>
      </w:r>
      <w:r w:rsidR="00D37D5E">
        <w:t>, we are B _ _ _ _ _ in the l _ _ _ _ _ _ _ of Christ’s death by baptism.</w:t>
      </w:r>
    </w:p>
    <w:p w:rsidR="002B0F34" w:rsidRDefault="002B0F34" w:rsidP="002B0F34"/>
    <w:p w:rsidR="002B0F34" w:rsidRDefault="002B0F34" w:rsidP="002B0F34">
      <w:pPr>
        <w:pStyle w:val="ListParagraph"/>
        <w:numPr>
          <w:ilvl w:val="0"/>
          <w:numId w:val="1"/>
        </w:numPr>
      </w:pPr>
      <w:r w:rsidRPr="002B32B0">
        <w:rPr>
          <w:b/>
          <w:i/>
        </w:rPr>
        <w:t>Romans 6:5</w:t>
      </w:r>
      <w:r>
        <w:t xml:space="preserve"> tells us that baptism pictures a P _ _ _ _ ing.</w:t>
      </w:r>
    </w:p>
    <w:p w:rsidR="002B0F34" w:rsidRDefault="002B0F34" w:rsidP="002B0F34"/>
    <w:p w:rsidR="002B0F34" w:rsidRDefault="00B90E49" w:rsidP="002B0F34">
      <w:pPr>
        <w:pStyle w:val="ListParagraph"/>
        <w:numPr>
          <w:ilvl w:val="0"/>
          <w:numId w:val="1"/>
        </w:numPr>
      </w:pPr>
      <w:r>
        <w:t xml:space="preserve">In your understanding, which </w:t>
      </w:r>
      <w:r w:rsidRPr="00B90E49">
        <w:rPr>
          <w:i/>
        </w:rPr>
        <w:t>action</w:t>
      </w:r>
      <w:r>
        <w:t xml:space="preserve"> best pictures a </w:t>
      </w:r>
      <w:r w:rsidRPr="00B90E49">
        <w:rPr>
          <w:i/>
        </w:rPr>
        <w:t>burial</w:t>
      </w:r>
      <w:r>
        <w:t xml:space="preserve">, or a </w:t>
      </w:r>
      <w:r w:rsidRPr="00B90E49">
        <w:rPr>
          <w:i/>
        </w:rPr>
        <w:t>planting</w:t>
      </w:r>
      <w:r>
        <w:t>?</w:t>
      </w:r>
    </w:p>
    <w:p w:rsidR="00B90E49" w:rsidRDefault="00B90E49" w:rsidP="00B90E49">
      <w:pPr>
        <w:pStyle w:val="ListParagraph"/>
      </w:pPr>
      <w:r>
        <w:t>Immersion, Sprinkling or Pouring? __________________________________________</w:t>
      </w:r>
      <w:r w:rsidR="002B32B0">
        <w:t>.</w:t>
      </w:r>
    </w:p>
    <w:p w:rsidR="00B90E49" w:rsidRDefault="00B90E49" w:rsidP="00B90E49"/>
    <w:p w:rsidR="00B90E49" w:rsidRDefault="00B90E49" w:rsidP="00B90E49">
      <w:pPr>
        <w:pStyle w:val="ListParagraph"/>
        <w:numPr>
          <w:ilvl w:val="0"/>
          <w:numId w:val="1"/>
        </w:numPr>
      </w:pPr>
      <w:r>
        <w:t xml:space="preserve">In </w:t>
      </w:r>
      <w:r w:rsidRPr="007B2905">
        <w:rPr>
          <w:b/>
          <w:i/>
        </w:rPr>
        <w:t>Matthew 3:6</w:t>
      </w:r>
      <w:r>
        <w:t>, where did John the Baptist baptize? “…in J _ _ _ _ _,”</w:t>
      </w:r>
    </w:p>
    <w:p w:rsidR="00B90E49" w:rsidRDefault="00B90E49" w:rsidP="00B90E49">
      <w:pPr>
        <w:pStyle w:val="ListParagraph"/>
      </w:pPr>
      <w:r>
        <w:t>What exactly is “</w:t>
      </w:r>
      <w:r w:rsidR="00B90592">
        <w:t>Jordan?” _________________________________________________</w:t>
      </w:r>
      <w:r w:rsidR="002B32B0">
        <w:t>.</w:t>
      </w:r>
    </w:p>
    <w:p w:rsidR="00B90592" w:rsidRDefault="00B90592" w:rsidP="00B90592"/>
    <w:p w:rsidR="00B90592" w:rsidRDefault="005C25F3" w:rsidP="005C25F3">
      <w:pPr>
        <w:pStyle w:val="ListParagraph"/>
        <w:numPr>
          <w:ilvl w:val="0"/>
          <w:numId w:val="1"/>
        </w:numPr>
      </w:pPr>
      <w:r>
        <w:t xml:space="preserve">From </w:t>
      </w:r>
      <w:r w:rsidRPr="007B2905">
        <w:rPr>
          <w:b/>
          <w:i/>
        </w:rPr>
        <w:t>John 3:23</w:t>
      </w:r>
      <w:r>
        <w:t>, what was John the Baptist’s reason for baptizing at a place called Aenon? ________________________________________________________________</w:t>
      </w:r>
      <w:r w:rsidR="002B32B0">
        <w:t>.</w:t>
      </w:r>
    </w:p>
    <w:p w:rsidR="00ED0CC3" w:rsidRDefault="005C25F3" w:rsidP="005C25F3">
      <w:bookmarkStart w:id="0" w:name="_Hlk526006842"/>
      <w:r>
        <w:t xml:space="preserve">ABCs of Christian Growth </w:t>
      </w:r>
      <w:bookmarkEnd w:id="0"/>
      <w:r>
        <w:t xml:space="preserve">                                                                                                   Page 1</w:t>
      </w:r>
    </w:p>
    <w:p w:rsidR="005C25F3" w:rsidRDefault="005C25F3" w:rsidP="005C25F3"/>
    <w:p w:rsidR="005C25F3" w:rsidRDefault="005C2BD4" w:rsidP="005C2BD4">
      <w:pPr>
        <w:jc w:val="center"/>
      </w:pPr>
      <w:r>
        <w:lastRenderedPageBreak/>
        <w:t>Immersion (Baptism)</w:t>
      </w:r>
    </w:p>
    <w:p w:rsidR="005C2BD4" w:rsidRDefault="005C2BD4" w:rsidP="005C2BD4"/>
    <w:p w:rsidR="005C2BD4" w:rsidRDefault="005C2BD4" w:rsidP="005C2BD4">
      <w:pPr>
        <w:pStyle w:val="ListParagraph"/>
        <w:numPr>
          <w:ilvl w:val="0"/>
          <w:numId w:val="1"/>
        </w:numPr>
      </w:pPr>
      <w:r>
        <w:t xml:space="preserve">What does your answer to letter “G” </w:t>
      </w:r>
      <w:r w:rsidR="00B41516">
        <w:t xml:space="preserve">say about the </w:t>
      </w:r>
      <w:r w:rsidR="00B41516" w:rsidRPr="00B41516">
        <w:rPr>
          <w:i/>
        </w:rPr>
        <w:t>method</w:t>
      </w:r>
      <w:r w:rsidR="00B41516">
        <w:t xml:space="preserve"> of baptizing? _____________</w:t>
      </w:r>
    </w:p>
    <w:p w:rsidR="00B41516" w:rsidRDefault="00B41516" w:rsidP="00B41516">
      <w:pPr>
        <w:pStyle w:val="ListParagraph"/>
      </w:pPr>
      <w:r>
        <w:t>______________________________________________________________________.</w:t>
      </w:r>
    </w:p>
    <w:p w:rsidR="00B41516" w:rsidRDefault="00B41516" w:rsidP="00B41516"/>
    <w:p w:rsidR="00B41516" w:rsidRDefault="00B41516" w:rsidP="00B41516">
      <w:pPr>
        <w:pStyle w:val="ListParagraph"/>
        <w:numPr>
          <w:ilvl w:val="0"/>
          <w:numId w:val="1"/>
        </w:numPr>
      </w:pPr>
      <w:r>
        <w:t xml:space="preserve">In </w:t>
      </w:r>
      <w:r w:rsidRPr="007B2905">
        <w:rPr>
          <w:b/>
          <w:i/>
        </w:rPr>
        <w:t>Mark 1:10</w:t>
      </w:r>
      <w:r>
        <w:t xml:space="preserve">, when Jesus was baptized, what did He </w:t>
      </w:r>
      <w:r w:rsidRPr="00B41516">
        <w:rPr>
          <w:i/>
        </w:rPr>
        <w:t>come up out of</w:t>
      </w:r>
      <w:r>
        <w:t>? _______________</w:t>
      </w:r>
    </w:p>
    <w:p w:rsidR="00B41516" w:rsidRDefault="00B41516" w:rsidP="00B41516">
      <w:pPr>
        <w:pStyle w:val="ListParagraph"/>
      </w:pPr>
      <w:r>
        <w:t>_______________________________________________________________________.</w:t>
      </w:r>
    </w:p>
    <w:p w:rsidR="00B41516" w:rsidRDefault="00B41516" w:rsidP="00B41516"/>
    <w:p w:rsidR="00B41516" w:rsidRDefault="009725CD" w:rsidP="009725CD">
      <w:pPr>
        <w:pStyle w:val="ListParagraph"/>
        <w:numPr>
          <w:ilvl w:val="0"/>
          <w:numId w:val="1"/>
        </w:numPr>
      </w:pPr>
      <w:r>
        <w:t xml:space="preserve">Look up </w:t>
      </w:r>
      <w:r w:rsidRPr="00FE687F">
        <w:rPr>
          <w:b/>
          <w:i/>
        </w:rPr>
        <w:t>Acts 8:38,39</w:t>
      </w:r>
      <w:r>
        <w:t>. When Philip baptized the Ethiopian, what was the relationship of both men to the water? ____________________________________________________.</w:t>
      </w:r>
    </w:p>
    <w:p w:rsidR="009725CD" w:rsidRDefault="009725CD" w:rsidP="009725CD"/>
    <w:p w:rsidR="009725CD" w:rsidRDefault="009725CD" w:rsidP="009725CD">
      <w:pPr>
        <w:pStyle w:val="ListParagraph"/>
        <w:numPr>
          <w:ilvl w:val="0"/>
          <w:numId w:val="1"/>
        </w:numPr>
      </w:pPr>
      <w:r>
        <w:t xml:space="preserve">From your honest </w:t>
      </w:r>
      <w:r w:rsidR="00F2128D">
        <w:t xml:space="preserve">study of these verses of Scripture, what do you conclude to be the mode (according to </w:t>
      </w:r>
      <w:r w:rsidR="0082296D">
        <w:t>w</w:t>
      </w:r>
      <w:r w:rsidR="00F2128D">
        <w:t>hat God say’s) of baptism?</w:t>
      </w:r>
    </w:p>
    <w:p w:rsidR="0071764B" w:rsidRDefault="005F6C64" w:rsidP="0071764B">
      <w:pPr>
        <w:pStyle w:val="ListParagraph"/>
      </w:pPr>
      <w:r>
        <w:rPr>
          <w:noProof/>
        </w:rPr>
        <w:pict>
          <v:rect id="Rectangle 7" o:spid="_x0000_s1036" style="position:absolute;left:0;text-align:left;margin-left:447.05pt;margin-top:3.35pt;width:23.45pt;height:11.7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" filled="f" strokecolor="black [3213]" strokeweight="1pt"/>
        </w:pict>
      </w:r>
      <w:r>
        <w:rPr>
          <w:noProof/>
        </w:rPr>
        <w:pict>
          <v:rect id="Rectangle 6" o:spid="_x0000_s1035" style="position:absolute;left:0;text-align:left;margin-left:278.8pt;margin-top:3.35pt;width:20.95pt;height:11.7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" filled="f" strokecolor="black [3213]" strokeweight="1pt"/>
        </w:pict>
      </w:r>
      <w:r>
        <w:rPr>
          <w:noProof/>
        </w:rPr>
        <w:pict>
          <v:rect id="Rectangle 5" o:spid="_x0000_s1034" style="position:absolute;left:0;text-align:left;margin-left:103pt;margin-top:3.35pt;width:18.4pt;height:11.7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eYkwIAAIMFAAAOAAAAZHJzL2Uyb0RvYy54bWysVMFu2zAMvQ/YPwi6r47TpGu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" filled="f" strokecolor="black [3213]" strokeweight="1pt"/>
        </w:pict>
      </w:r>
      <w:r w:rsidR="00F2128D">
        <w:t>Sprinkling                                     Pouring                               Immersion</w:t>
      </w:r>
    </w:p>
    <w:p w:rsidR="0071764B" w:rsidRDefault="0071764B" w:rsidP="0071764B"/>
    <w:p w:rsidR="0071764B" w:rsidRDefault="0071764B" w:rsidP="0071764B">
      <w:r>
        <w:t>The Greek word rendered “baptize” in your Bible is “</w:t>
      </w:r>
      <w:r w:rsidRPr="00A1081E">
        <w:rPr>
          <w:i/>
        </w:rPr>
        <w:t>bap</w:t>
      </w:r>
      <w:r w:rsidR="00A1081E" w:rsidRPr="00A1081E">
        <w:rPr>
          <w:i/>
        </w:rPr>
        <w:t>tidzo</w:t>
      </w:r>
      <w:r w:rsidR="00A1081E">
        <w:t>.” The meaning of “</w:t>
      </w:r>
      <w:r w:rsidR="00A1081E" w:rsidRPr="00A1081E">
        <w:rPr>
          <w:i/>
        </w:rPr>
        <w:t>baptidzo</w:t>
      </w:r>
      <w:r w:rsidR="00A1081E">
        <w:t>” is “</w:t>
      </w:r>
      <w:r w:rsidR="00A1081E" w:rsidRPr="00A1081E">
        <w:rPr>
          <w:i/>
        </w:rPr>
        <w:t>dip, plunge, immerse, submerge, overwhelm</w:t>
      </w:r>
      <w:r w:rsidR="00A1081E">
        <w:t>.”</w:t>
      </w:r>
    </w:p>
    <w:p w:rsidR="00A1081E" w:rsidRDefault="00A1081E" w:rsidP="0071764B"/>
    <w:p w:rsidR="00A1081E" w:rsidRDefault="00A1081E" w:rsidP="0071764B">
      <w:r>
        <w:t>Pope Stephen 2 declared the practice of “</w:t>
      </w:r>
      <w:r w:rsidRPr="00A0612F">
        <w:rPr>
          <w:i/>
        </w:rPr>
        <w:t>pouring</w:t>
      </w:r>
      <w:r>
        <w:t xml:space="preserve">” for baptism was valid in the case of </w:t>
      </w:r>
      <w:r w:rsidR="00A0612F">
        <w:t>sick</w:t>
      </w:r>
      <w:r>
        <w:t xml:space="preserve"> candidates in the year 754 A.D. The Roman </w:t>
      </w:r>
      <w:r w:rsidR="00A0612F">
        <w:t>C</w:t>
      </w:r>
      <w:r>
        <w:t>atholic Council of Ravenna, 1311 A.D., gave the first “official” san</w:t>
      </w:r>
      <w:r w:rsidR="00A0612F">
        <w:t>c</w:t>
      </w:r>
      <w:r>
        <w:t xml:space="preserve">tion </w:t>
      </w:r>
      <w:r w:rsidR="00A0612F">
        <w:t>of “</w:t>
      </w:r>
      <w:r w:rsidR="00A0612F" w:rsidRPr="00A0612F">
        <w:rPr>
          <w:i/>
        </w:rPr>
        <w:t>sprinkling</w:t>
      </w:r>
      <w:r w:rsidR="00A0612F">
        <w:t xml:space="preserve">.” Prior to these times, </w:t>
      </w:r>
      <w:r w:rsidR="00A0612F" w:rsidRPr="00A0612F">
        <w:rPr>
          <w:i/>
        </w:rPr>
        <w:t>immersion</w:t>
      </w:r>
      <w:r w:rsidR="00A0612F">
        <w:t xml:space="preserve"> was the mode used. In some Roman Catholic circles, </w:t>
      </w:r>
      <w:r w:rsidR="00A0612F" w:rsidRPr="00A0612F">
        <w:rPr>
          <w:i/>
        </w:rPr>
        <w:t>immersion</w:t>
      </w:r>
      <w:r w:rsidR="00A0612F">
        <w:t xml:space="preserve"> was still practiced in the 18</w:t>
      </w:r>
      <w:r w:rsidR="00A0612F" w:rsidRPr="00A0612F">
        <w:rPr>
          <w:vertAlign w:val="superscript"/>
        </w:rPr>
        <w:t>th</w:t>
      </w:r>
      <w:r w:rsidR="00A0612F">
        <w:t xml:space="preserve"> Century.</w:t>
      </w:r>
    </w:p>
    <w:p w:rsidR="00A0612F" w:rsidRDefault="003A5ABD" w:rsidP="0071764B">
      <w:r>
        <w:rPr>
          <w:noProof/>
        </w:rPr>
        <w:drawing>
          <wp:anchor distT="0" distB="0" distL="114300" distR="114300" simplePos="0" relativeHeight="251675648" behindDoc="1" locked="0" layoutInCell="1" allowOverlap="1">
            <wp:simplePos x="0" y="0"/>
            <wp:positionH relativeFrom="column">
              <wp:posOffset>5029200</wp:posOffset>
            </wp:positionH>
            <wp:positionV relativeFrom="paragraph">
              <wp:posOffset>217170</wp:posOffset>
            </wp:positionV>
            <wp:extent cx="1352550" cy="1704975"/>
            <wp:effectExtent l="19050" t="0" r="0" b="0"/>
            <wp:wrapNone/>
            <wp:docPr id="4" name="Picture 3" desc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jpg"/>
                    <pic:cNvPicPr/>
                  </pic:nvPicPr>
                  <pic:blipFill>
                    <a:blip r:embed="rId7" cstate="print">
                      <a:duotone>
                        <a:schemeClr val="bg2">
                          <a:shade val="45000"/>
                          <a:satMod val="135000"/>
                        </a:schemeClr>
                        <a:prstClr val="white"/>
                      </a:duotone>
                    </a:blip>
                    <a:stretch>
                      <a:fillRect/>
                    </a:stretch>
                  </pic:blipFill>
                  <pic:spPr>
                    <a:xfrm>
                      <a:off x="0" y="0"/>
                      <a:ext cx="1352550" cy="1704975"/>
                    </a:xfrm>
                    <a:prstGeom prst="rect">
                      <a:avLst/>
                    </a:prstGeom>
                  </pic:spPr>
                </pic:pic>
              </a:graphicData>
            </a:graphic>
          </wp:anchor>
        </w:drawing>
      </w:r>
      <w:r w:rsidR="00A0612F">
        <w:t xml:space="preserve">The Bible teaching of practicing baptism is </w:t>
      </w:r>
      <w:r w:rsidR="0082296D">
        <w:t xml:space="preserve">by </w:t>
      </w:r>
      <w:r w:rsidR="0082296D" w:rsidRPr="007E0EBE">
        <w:rPr>
          <w:b/>
          <w:i/>
        </w:rPr>
        <w:t>“Immersion</w:t>
      </w:r>
      <w:r w:rsidR="00A0612F">
        <w:t>.”</w:t>
      </w:r>
      <w:r w:rsidR="007E0EBE">
        <w:t xml:space="preserve"> The Scriptures do not ever show anyone, anywhere, at anytime being sprinkled, or poured upon</w:t>
      </w:r>
      <w:r w:rsidR="0082296D">
        <w:t>,</w:t>
      </w:r>
      <w:r w:rsidR="007E0EBE">
        <w:t xml:space="preserve"> sick or healthy. Amen.</w:t>
      </w:r>
    </w:p>
    <w:p w:rsidR="00176951" w:rsidRDefault="00176951" w:rsidP="00957742">
      <w:pPr>
        <w:jc w:val="center"/>
        <w:rPr>
          <w:sz w:val="48"/>
          <w:szCs w:val="48"/>
        </w:rPr>
      </w:pPr>
    </w:p>
    <w:p w:rsidR="007E0EBE" w:rsidRPr="00957742" w:rsidRDefault="005F6C64" w:rsidP="00957742">
      <w:pPr>
        <w:jc w:val="center"/>
      </w:pPr>
      <w:r>
        <w:rPr>
          <w:noProof/>
        </w:rPr>
        <w:pict>
          <v:line id="Straight Connector 9" o:spid="_x0000_s1033" style="position:absolute;left:0;text-align:left;z-index:251667456;visibility:visible" from="53.55pt,26.35pt" to="490.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" strokecolor="black [3200]" strokeweight="1pt">
            <v:stroke joinstyle="miter"/>
          </v:line>
        </w:pict>
      </w:r>
      <w:r>
        <w:rPr>
          <w:noProof/>
        </w:rPr>
        <w:pict>
          <v:line id="Straight Connector 8" o:spid="_x0000_s1032" style="position:absolute;left:0;text-align:left;z-index:251666432;visibility:visible" from="53.55pt,3.75pt" to="490.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" strokecolor="black [3200]" strokeweight="1pt">
            <v:stroke joinstyle="miter"/>
          </v:line>
        </w:pict>
      </w:r>
      <w:r w:rsidR="00957742" w:rsidRPr="00957742">
        <w:rPr>
          <w:sz w:val="48"/>
          <w:szCs w:val="48"/>
        </w:rPr>
        <w:t>Who should be Baptized?</w:t>
      </w:r>
    </w:p>
    <w:p w:rsidR="00B41516" w:rsidRDefault="00B41516" w:rsidP="00372FC9"/>
    <w:p w:rsidR="00372FC9" w:rsidRDefault="00372FC9" w:rsidP="00372FC9">
      <w:pPr>
        <w:pStyle w:val="ListParagraph"/>
        <w:numPr>
          <w:ilvl w:val="0"/>
          <w:numId w:val="2"/>
        </w:numPr>
      </w:pPr>
      <w:r>
        <w:t xml:space="preserve">According to </w:t>
      </w:r>
      <w:r w:rsidRPr="00A417E6">
        <w:rPr>
          <w:b/>
          <w:i/>
        </w:rPr>
        <w:t>Matthew 3:7,8</w:t>
      </w:r>
      <w:r>
        <w:t xml:space="preserve"> what did John the Baptist require from people </w:t>
      </w:r>
      <w:r w:rsidRPr="00372FC9">
        <w:rPr>
          <w:i/>
        </w:rPr>
        <w:t>before</w:t>
      </w:r>
      <w:r>
        <w:t xml:space="preserve"> he would baptize them? _____________________________________________________.</w:t>
      </w:r>
    </w:p>
    <w:p w:rsidR="00372FC9" w:rsidRDefault="00372FC9" w:rsidP="00372FC9"/>
    <w:p w:rsidR="00372FC9" w:rsidRDefault="00372FC9" w:rsidP="00746B80">
      <w:pPr>
        <w:pStyle w:val="ListParagraph"/>
        <w:numPr>
          <w:ilvl w:val="0"/>
          <w:numId w:val="2"/>
        </w:numPr>
      </w:pPr>
      <w:r>
        <w:t xml:space="preserve">Look up </w:t>
      </w:r>
      <w:r w:rsidRPr="00A417E6">
        <w:rPr>
          <w:b/>
          <w:i/>
        </w:rPr>
        <w:t>John 4:1</w:t>
      </w:r>
      <w:r>
        <w:t>. What does the relationship between the words “</w:t>
      </w:r>
      <w:r w:rsidRPr="00372FC9">
        <w:rPr>
          <w:i/>
        </w:rPr>
        <w:t>made</w:t>
      </w:r>
      <w:r>
        <w:t>” and “</w:t>
      </w:r>
      <w:r w:rsidRPr="00372FC9">
        <w:rPr>
          <w:i/>
        </w:rPr>
        <w:t>baptized</w:t>
      </w:r>
      <w:r>
        <w:t>” show concerning who should be baptized? ____________________________________</w:t>
      </w:r>
      <w:r w:rsidR="00746B80">
        <w:t>_</w:t>
      </w:r>
    </w:p>
    <w:p w:rsidR="00746B80" w:rsidRDefault="00746B80" w:rsidP="00746B80">
      <w:pPr>
        <w:pStyle w:val="ListParagraph"/>
      </w:pPr>
      <w:r>
        <w:t>_______________________________________________________________________.</w:t>
      </w:r>
    </w:p>
    <w:p w:rsidR="006F65D6" w:rsidRDefault="006F65D6" w:rsidP="006F65D6"/>
    <w:p w:rsidR="00301F8F" w:rsidRDefault="00301F8F" w:rsidP="00746B80">
      <w:pPr>
        <w:pStyle w:val="ListParagraph"/>
        <w:numPr>
          <w:ilvl w:val="0"/>
          <w:numId w:val="2"/>
        </w:numPr>
      </w:pPr>
      <w:r>
        <w:t xml:space="preserve">In </w:t>
      </w:r>
      <w:r w:rsidRPr="00A417E6">
        <w:rPr>
          <w:b/>
          <w:i/>
        </w:rPr>
        <w:t>Acts 2:41</w:t>
      </w:r>
      <w:r>
        <w:t xml:space="preserve">, what had those who were baptized </w:t>
      </w:r>
      <w:r w:rsidRPr="00301F8F">
        <w:rPr>
          <w:i/>
        </w:rPr>
        <w:t>first</w:t>
      </w:r>
      <w:r>
        <w:t xml:space="preserve"> done? ______________________</w:t>
      </w:r>
      <w:r w:rsidR="00746B80">
        <w:t>_</w:t>
      </w:r>
      <w:r w:rsidR="00176951">
        <w:t>_</w:t>
      </w:r>
    </w:p>
    <w:p w:rsidR="00176951" w:rsidRDefault="00176951" w:rsidP="00176951">
      <w:pPr>
        <w:pStyle w:val="ListParagraph"/>
      </w:pPr>
      <w:r>
        <w:t>_______________________________________________________________________.</w:t>
      </w:r>
    </w:p>
    <w:p w:rsidR="00301F8F" w:rsidRDefault="00301F8F" w:rsidP="00301F8F"/>
    <w:p w:rsidR="00176951" w:rsidRDefault="00746B80" w:rsidP="00746B80">
      <w:pPr>
        <w:pStyle w:val="ListParagraph"/>
        <w:numPr>
          <w:ilvl w:val="0"/>
          <w:numId w:val="2"/>
        </w:numPr>
      </w:pPr>
      <w:r>
        <w:t xml:space="preserve">In </w:t>
      </w:r>
      <w:r w:rsidRPr="00A417E6">
        <w:rPr>
          <w:b/>
          <w:i/>
        </w:rPr>
        <w:t>Acts 8:12</w:t>
      </w:r>
      <w:r>
        <w:t xml:space="preserve">, what had the </w:t>
      </w:r>
      <w:r w:rsidRPr="00176951">
        <w:rPr>
          <w:i/>
        </w:rPr>
        <w:t>men</w:t>
      </w:r>
      <w:r>
        <w:t xml:space="preserve"> and </w:t>
      </w:r>
      <w:r w:rsidRPr="00176951">
        <w:rPr>
          <w:i/>
        </w:rPr>
        <w:t>women</w:t>
      </w:r>
      <w:r>
        <w:t xml:space="preserve"> who were baptized</w:t>
      </w:r>
      <w:r w:rsidRPr="00746B80">
        <w:rPr>
          <w:i/>
        </w:rPr>
        <w:t xml:space="preserve"> first</w:t>
      </w:r>
      <w:r>
        <w:t xml:space="preserve"> done? ___________</w:t>
      </w:r>
      <w:r w:rsidR="00176951">
        <w:t>_</w:t>
      </w:r>
    </w:p>
    <w:p w:rsidR="00301F8F" w:rsidRDefault="00176951" w:rsidP="00176951">
      <w:pPr>
        <w:pStyle w:val="ListParagraph"/>
      </w:pPr>
      <w:r>
        <w:t>_______________________________________________________________________.</w:t>
      </w:r>
    </w:p>
    <w:p w:rsidR="00EB1C54" w:rsidRDefault="00EB1C54" w:rsidP="006D6E53"/>
    <w:p w:rsidR="006D6E53" w:rsidRDefault="006D6E53" w:rsidP="006D6E53"/>
    <w:p w:rsidR="00ED0CC3" w:rsidRDefault="006D6E53" w:rsidP="006D6E53">
      <w:r>
        <w:t xml:space="preserve">Page 2                                                                                                    </w:t>
      </w:r>
      <w:bookmarkStart w:id="1" w:name="_Hlk526017933"/>
      <w:r w:rsidRPr="006D6E53">
        <w:t>ABCs of Christian Growt</w:t>
      </w:r>
      <w:r>
        <w:t>h</w:t>
      </w:r>
      <w:bookmarkEnd w:id="1"/>
    </w:p>
    <w:p w:rsidR="006D6E53" w:rsidRDefault="006D6E53" w:rsidP="006D6E53"/>
    <w:p w:rsidR="006D6E53" w:rsidRDefault="006D6E53" w:rsidP="006D6E53">
      <w:pPr>
        <w:jc w:val="center"/>
      </w:pPr>
      <w:r w:rsidRPr="006D6E53">
        <w:lastRenderedPageBreak/>
        <w:t>Immersion (Baptism)</w:t>
      </w:r>
    </w:p>
    <w:p w:rsidR="006D6E53" w:rsidRDefault="006D6E53" w:rsidP="006D6E53"/>
    <w:p w:rsidR="006D6E53" w:rsidRDefault="001E6163" w:rsidP="006D6E53">
      <w:pPr>
        <w:pStyle w:val="ListParagraph"/>
        <w:numPr>
          <w:ilvl w:val="0"/>
          <w:numId w:val="2"/>
        </w:numPr>
      </w:pPr>
      <w:r>
        <w:t>Does a person lose their salvation if they are not baptized? Y/N ___________________.</w:t>
      </w:r>
    </w:p>
    <w:p w:rsidR="001E6163" w:rsidRDefault="001E6163" w:rsidP="001E6163">
      <w:pPr>
        <w:pStyle w:val="ListParagraph"/>
      </w:pPr>
      <w:r>
        <w:t xml:space="preserve">Look up </w:t>
      </w:r>
      <w:r w:rsidRPr="00A417E6">
        <w:rPr>
          <w:b/>
          <w:i/>
        </w:rPr>
        <w:t>Luke 23:39-43</w:t>
      </w:r>
      <w:r>
        <w:t xml:space="preserve">. </w:t>
      </w:r>
    </w:p>
    <w:p w:rsidR="001E6163" w:rsidRDefault="001E6163" w:rsidP="001E6163">
      <w:pPr>
        <w:pStyle w:val="ListParagraph"/>
      </w:pPr>
      <w:r>
        <w:t xml:space="preserve">Did the first malefactor believe </w:t>
      </w:r>
      <w:r w:rsidR="00F31CEA">
        <w:t>on</w:t>
      </w:r>
      <w:r>
        <w:t xml:space="preserve"> Jesus? Y/N _________________________________.</w:t>
      </w:r>
    </w:p>
    <w:p w:rsidR="001E6163" w:rsidRDefault="00F31CEA" w:rsidP="001E6163">
      <w:pPr>
        <w:pStyle w:val="ListParagraph"/>
      </w:pPr>
      <w:r>
        <w:t>Did the second malefactor believe on Jesus? Y/N _______________________________.</w:t>
      </w:r>
    </w:p>
    <w:p w:rsidR="00F31CEA" w:rsidRDefault="00F31CEA" w:rsidP="001E6163">
      <w:pPr>
        <w:pStyle w:val="ListParagraph"/>
      </w:pPr>
      <w:r>
        <w:t>Did either malefactor go to Paradise? Y/N ____________________________________.</w:t>
      </w:r>
    </w:p>
    <w:p w:rsidR="00F31CEA" w:rsidRDefault="00F31CEA" w:rsidP="00F31CEA">
      <w:pPr>
        <w:pStyle w:val="ListParagraph"/>
      </w:pPr>
      <w:r>
        <w:t>Was either malefactor baptized? Y/N ________________________________________.</w:t>
      </w:r>
    </w:p>
    <w:p w:rsidR="00F31CEA" w:rsidRDefault="00F31CEA" w:rsidP="00F31CEA">
      <w:pPr>
        <w:pStyle w:val="ListParagraph"/>
      </w:pPr>
    </w:p>
    <w:p w:rsidR="00F31CEA" w:rsidRDefault="00F31CEA" w:rsidP="00F31CEA">
      <w:pPr>
        <w:pStyle w:val="ListParagraph"/>
      </w:pPr>
      <w:r>
        <w:t xml:space="preserve">Look up </w:t>
      </w:r>
      <w:r w:rsidRPr="00A417E6">
        <w:rPr>
          <w:b/>
          <w:i/>
        </w:rPr>
        <w:t>Mark 16:16</w:t>
      </w:r>
      <w:r>
        <w:t>.</w:t>
      </w:r>
    </w:p>
    <w:p w:rsidR="00F31CEA" w:rsidRDefault="00F31CEA" w:rsidP="00F31CEA">
      <w:pPr>
        <w:pStyle w:val="ListParagraph"/>
      </w:pPr>
      <w:r>
        <w:t>Who is saved? __________________</w:t>
      </w:r>
      <w:r w:rsidR="00D31A92">
        <w:t>______ Why? _____________________________.</w:t>
      </w:r>
    </w:p>
    <w:p w:rsidR="00D31A92" w:rsidRDefault="00D31A92" w:rsidP="00F31CEA">
      <w:pPr>
        <w:pStyle w:val="ListParagraph"/>
      </w:pPr>
      <w:r>
        <w:t>Who is damned? ______________________ Why? _____________________________.</w:t>
      </w:r>
    </w:p>
    <w:p w:rsidR="00D31A92" w:rsidRDefault="00D31A92" w:rsidP="00F31CEA">
      <w:pPr>
        <w:pStyle w:val="ListParagraph"/>
      </w:pPr>
      <w:r>
        <w:t>Who is speaking? ________________________________________________________.</w:t>
      </w:r>
    </w:p>
    <w:p w:rsidR="00D31A92" w:rsidRDefault="00D31A92" w:rsidP="00F31CEA">
      <w:pPr>
        <w:pStyle w:val="ListParagraph"/>
      </w:pPr>
      <w:r>
        <w:t>Is baptism commanded or a choice? _________________________________________.</w:t>
      </w:r>
    </w:p>
    <w:p w:rsidR="00D31A92" w:rsidRDefault="00D31A92" w:rsidP="00F31CEA">
      <w:pPr>
        <w:pStyle w:val="ListParagraph"/>
      </w:pPr>
      <w:r>
        <w:t>Is baptism part of salvation? _______________________________________________.</w:t>
      </w:r>
    </w:p>
    <w:p w:rsidR="00807EC6" w:rsidRDefault="00807EC6" w:rsidP="00807EC6"/>
    <w:p w:rsidR="00807EC6" w:rsidRPr="00894E6A" w:rsidRDefault="005F6C64" w:rsidP="00807EC6">
      <w:pPr>
        <w:jc w:val="center"/>
        <w:rPr>
          <w:sz w:val="48"/>
          <w:szCs w:val="48"/>
        </w:rPr>
      </w:pPr>
      <w:r>
        <w:rPr>
          <w:noProof/>
          <w:sz w:val="48"/>
          <w:szCs w:val="48"/>
        </w:rPr>
        <w:pict>
          <v:line id="Straight Connector 10" o:spid="_x0000_s1031" style="position:absolute;left:0;text-align:left;z-index:251668480;visibility:visible" from="34.5pt,.4pt" to="53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" strokecolor="black [3200]" strokeweight="1pt">
            <v:stroke joinstyle="miter"/>
          </v:line>
        </w:pict>
      </w:r>
      <w:r w:rsidR="00894E6A" w:rsidRPr="00894E6A">
        <w:rPr>
          <w:sz w:val="48"/>
          <w:szCs w:val="48"/>
        </w:rPr>
        <w:t xml:space="preserve">Who has the authority to </w:t>
      </w:r>
      <w:r w:rsidR="00523CF3">
        <w:rPr>
          <w:sz w:val="48"/>
          <w:szCs w:val="48"/>
        </w:rPr>
        <w:t>B</w:t>
      </w:r>
      <w:r w:rsidR="00894E6A" w:rsidRPr="00894E6A">
        <w:rPr>
          <w:sz w:val="48"/>
          <w:szCs w:val="48"/>
        </w:rPr>
        <w:t>aptize?</w:t>
      </w:r>
    </w:p>
    <w:p w:rsidR="00176951" w:rsidRDefault="005F6C64" w:rsidP="00176951">
      <w:r>
        <w:rPr>
          <w:noProof/>
        </w:rPr>
        <w:pict>
          <v:line id="Straight Connector 11" o:spid="_x0000_s1030" style="position:absolute;z-index:251669504;visibility:visible" from="34.45pt,1.3pt" to="53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" strokecolor="black [3200]" strokeweight="1pt">
            <v:stroke joinstyle="miter"/>
          </v:line>
        </w:pict>
      </w:r>
    </w:p>
    <w:p w:rsidR="00894E6A" w:rsidRPr="00687567" w:rsidRDefault="00894E6A" w:rsidP="00894E6A">
      <w:pPr>
        <w:pStyle w:val="ListParagraph"/>
        <w:numPr>
          <w:ilvl w:val="0"/>
          <w:numId w:val="3"/>
        </w:numPr>
        <w:rPr>
          <w:b/>
          <w:i/>
        </w:rPr>
      </w:pPr>
      <w:r w:rsidRPr="00687567">
        <w:rPr>
          <w:b/>
          <w:i/>
        </w:rPr>
        <w:t>There are two facts to keep in mind.</w:t>
      </w:r>
    </w:p>
    <w:p w:rsidR="00894E6A" w:rsidRDefault="00894E6A" w:rsidP="006B5F92">
      <w:pPr>
        <w:pStyle w:val="ListParagraph"/>
        <w:numPr>
          <w:ilvl w:val="0"/>
          <w:numId w:val="5"/>
        </w:numPr>
      </w:pPr>
      <w:r>
        <w:t>There is a “</w:t>
      </w:r>
      <w:r w:rsidRPr="006B5F92">
        <w:rPr>
          <w:i/>
        </w:rPr>
        <w:t>Heinz 57</w:t>
      </w:r>
      <w:r>
        <w:t>” variety of “baptisms” in the religious world today. (See the introduction to this study)</w:t>
      </w:r>
      <w:r w:rsidR="0009431B">
        <w:t xml:space="preserve"> </w:t>
      </w:r>
      <w:r w:rsidR="00A417E6" w:rsidRPr="00A417E6">
        <w:rPr>
          <w:b/>
          <w:i/>
        </w:rPr>
        <w:t>2 Corinthians 11:</w:t>
      </w:r>
      <w:r w:rsidR="00A417E6">
        <w:rPr>
          <w:b/>
          <w:i/>
        </w:rPr>
        <w:t>3,</w:t>
      </w:r>
      <w:r w:rsidR="00A417E6" w:rsidRPr="00A417E6">
        <w:rPr>
          <w:b/>
          <w:i/>
        </w:rPr>
        <w:t>4</w:t>
      </w:r>
    </w:p>
    <w:p w:rsidR="00894E6A" w:rsidRDefault="00894E6A" w:rsidP="00894E6A">
      <w:pPr>
        <w:pStyle w:val="ListParagraph"/>
        <w:numPr>
          <w:ilvl w:val="0"/>
          <w:numId w:val="5"/>
        </w:numPr>
      </w:pPr>
      <w:r>
        <w:t xml:space="preserve">According to </w:t>
      </w:r>
      <w:r w:rsidRPr="00A5074A">
        <w:rPr>
          <w:b/>
          <w:i/>
        </w:rPr>
        <w:t>Ephesians 4:5</w:t>
      </w:r>
      <w:r>
        <w:t xml:space="preserve">, there is only </w:t>
      </w:r>
      <w:r w:rsidR="00D510AB">
        <w:t>“</w:t>
      </w:r>
      <w:r w:rsidR="00D510AB" w:rsidRPr="00D510AB">
        <w:rPr>
          <w:i/>
        </w:rPr>
        <w:t>One Baptism</w:t>
      </w:r>
      <w:r w:rsidR="00D510AB">
        <w:t>” so all cannot be right.</w:t>
      </w:r>
    </w:p>
    <w:p w:rsidR="00D510AB" w:rsidRPr="00687567" w:rsidRDefault="00D510AB" w:rsidP="00687567">
      <w:pPr>
        <w:pStyle w:val="ListParagraph"/>
        <w:numPr>
          <w:ilvl w:val="0"/>
          <w:numId w:val="3"/>
        </w:numPr>
        <w:rPr>
          <w:b/>
          <w:i/>
        </w:rPr>
      </w:pPr>
      <w:r w:rsidRPr="00687567">
        <w:rPr>
          <w:b/>
          <w:i/>
        </w:rPr>
        <w:t xml:space="preserve">The authority to baptize was given to </w:t>
      </w:r>
      <w:r w:rsidR="00465139" w:rsidRPr="00687567">
        <w:rPr>
          <w:b/>
          <w:i/>
        </w:rPr>
        <w:t>the church, the Body of Christ</w:t>
      </w:r>
      <w:r w:rsidRPr="00687567">
        <w:rPr>
          <w:b/>
          <w:i/>
        </w:rPr>
        <w:t>.</w:t>
      </w:r>
    </w:p>
    <w:p w:rsidR="00D510AB" w:rsidRDefault="00D510AB" w:rsidP="00D510AB">
      <w:pPr>
        <w:pStyle w:val="ListParagraph"/>
      </w:pPr>
      <w:r>
        <w:t>Just before the Lord ascended back to Heaven, He left “orders</w:t>
      </w:r>
      <w:r w:rsidR="006773B3">
        <w:t>”</w:t>
      </w:r>
      <w:r>
        <w:t xml:space="preserve"> for His work to be continued. </w:t>
      </w:r>
      <w:r w:rsidR="00D2107D">
        <w:t>These</w:t>
      </w:r>
      <w:r>
        <w:t xml:space="preserve"> orders are given in </w:t>
      </w:r>
      <w:r w:rsidRPr="006773B3">
        <w:rPr>
          <w:b/>
          <w:i/>
        </w:rPr>
        <w:t>Matthew 28:19,20</w:t>
      </w:r>
      <w:r>
        <w:t xml:space="preserve">; </w:t>
      </w:r>
      <w:r w:rsidRPr="006773B3">
        <w:rPr>
          <w:b/>
          <w:i/>
        </w:rPr>
        <w:t>Mark 16:15</w:t>
      </w:r>
      <w:r w:rsidR="0028791E">
        <w:rPr>
          <w:b/>
          <w:i/>
        </w:rPr>
        <w:t>,16</w:t>
      </w:r>
      <w:r>
        <w:t xml:space="preserve">; </w:t>
      </w:r>
      <w:r w:rsidRPr="006773B3">
        <w:rPr>
          <w:b/>
          <w:i/>
        </w:rPr>
        <w:t>Luke 24:46-48</w:t>
      </w:r>
      <w:r>
        <w:t xml:space="preserve">; </w:t>
      </w:r>
      <w:r w:rsidR="00163A07" w:rsidRPr="00163A07">
        <w:rPr>
          <w:b/>
          <w:i/>
        </w:rPr>
        <w:t>John 17:18</w:t>
      </w:r>
      <w:r w:rsidR="00163A07">
        <w:t xml:space="preserve">; </w:t>
      </w:r>
      <w:r w:rsidRPr="006773B3">
        <w:rPr>
          <w:b/>
          <w:i/>
        </w:rPr>
        <w:t>John 20:21</w:t>
      </w:r>
      <w:r>
        <w:t xml:space="preserve">; and </w:t>
      </w:r>
      <w:r w:rsidRPr="006773B3">
        <w:rPr>
          <w:b/>
        </w:rPr>
        <w:t>Acts 1:8</w:t>
      </w:r>
      <w:r>
        <w:t>.</w:t>
      </w:r>
    </w:p>
    <w:p w:rsidR="00D2107D" w:rsidRDefault="00A4606A" w:rsidP="00B92846">
      <w:pPr>
        <w:pStyle w:val="ListParagraph"/>
      </w:pPr>
      <w:r>
        <w:rPr>
          <w:noProof/>
        </w:rPr>
        <w:drawing>
          <wp:anchor distT="0" distB="0" distL="114300" distR="114300" simplePos="0" relativeHeight="251676672" behindDoc="1" locked="0" layoutInCell="1" allowOverlap="1">
            <wp:simplePos x="0" y="0"/>
            <wp:positionH relativeFrom="column">
              <wp:posOffset>5162550</wp:posOffset>
            </wp:positionH>
            <wp:positionV relativeFrom="paragraph">
              <wp:posOffset>1367790</wp:posOffset>
            </wp:positionV>
            <wp:extent cx="1619250" cy="1762125"/>
            <wp:effectExtent l="19050" t="0" r="0" b="0"/>
            <wp:wrapNone/>
            <wp:docPr id="5" name="Picture 4" desc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png"/>
                    <pic:cNvPicPr/>
                  </pic:nvPicPr>
                  <pic:blipFill>
                    <a:blip r:embed="rId8" cstate="print">
                      <a:duotone>
                        <a:schemeClr val="bg2">
                          <a:shade val="45000"/>
                          <a:satMod val="135000"/>
                        </a:schemeClr>
                        <a:prstClr val="white"/>
                      </a:duotone>
                    </a:blip>
                    <a:stretch>
                      <a:fillRect/>
                    </a:stretch>
                  </pic:blipFill>
                  <pic:spPr>
                    <a:xfrm>
                      <a:off x="0" y="0"/>
                      <a:ext cx="1619250" cy="1762125"/>
                    </a:xfrm>
                    <a:prstGeom prst="rect">
                      <a:avLst/>
                    </a:prstGeom>
                  </pic:spPr>
                </pic:pic>
              </a:graphicData>
            </a:graphic>
          </wp:anchor>
        </w:drawing>
      </w:r>
      <w:r w:rsidR="00D2107D">
        <w:t xml:space="preserve">The Lord spoke these words to His disciples. However, if He gave this </w:t>
      </w:r>
      <w:r w:rsidR="00465139">
        <w:t>C</w:t>
      </w:r>
      <w:r w:rsidR="00D2107D">
        <w:t xml:space="preserve">ommission only to the disciples then present, it no longer applies, because they are long dead! The Lord Jesus Christ gave the Great </w:t>
      </w:r>
      <w:r w:rsidR="00B25DDC">
        <w:t>C</w:t>
      </w:r>
      <w:r w:rsidR="00D2107D">
        <w:t xml:space="preserve">ommission to </w:t>
      </w:r>
      <w:r w:rsidR="00465139">
        <w:t>H</w:t>
      </w:r>
      <w:r w:rsidR="00D2107D">
        <w:t>is</w:t>
      </w:r>
      <w:r w:rsidR="00465139">
        <w:t xml:space="preserve"> church, the Body of Christ</w:t>
      </w:r>
      <w:r w:rsidR="00D2107D">
        <w:t xml:space="preserve">. </w:t>
      </w:r>
      <w:r w:rsidR="00465139">
        <w:t>T</w:t>
      </w:r>
      <w:r w:rsidR="00D2107D">
        <w:t>he command</w:t>
      </w:r>
      <w:r w:rsidR="00835C9F">
        <w:t xml:space="preserve"> and authority</w:t>
      </w:r>
      <w:r w:rsidR="00D2107D">
        <w:t xml:space="preserve"> to preach, baptize, and teach all nations was given to His</w:t>
      </w:r>
      <w:r w:rsidR="00D2107D" w:rsidRPr="00B92846">
        <w:rPr>
          <w:i/>
        </w:rPr>
        <w:t xml:space="preserve"> church</w:t>
      </w:r>
      <w:r w:rsidR="00D2107D">
        <w:t xml:space="preserve">, </w:t>
      </w:r>
      <w:r w:rsidR="00D2107D" w:rsidRPr="00B92846">
        <w:rPr>
          <w:i/>
        </w:rPr>
        <w:t>the body of Christ</w:t>
      </w:r>
      <w:r w:rsidR="00835C9F">
        <w:t xml:space="preserve">, not to man-made religious organizations. The Lord Jesus Christ walked </w:t>
      </w:r>
      <w:r w:rsidR="00DC4C37">
        <w:t>60 miles (from Galilee to Jordan</w:t>
      </w:r>
      <w:r w:rsidR="00835C9F">
        <w:t xml:space="preserve">) to receive the right baptism from the right authority (John the Baptist). He obviously thought baptism was important. It is important today and still commanded for those that </w:t>
      </w:r>
      <w:r w:rsidR="004F3ED0">
        <w:t>believe. {</w:t>
      </w:r>
      <w:r w:rsidR="00D2107D">
        <w:t>Review study #3}</w:t>
      </w:r>
    </w:p>
    <w:p w:rsidR="00687567" w:rsidRPr="00120E55" w:rsidRDefault="00120E55" w:rsidP="00687567">
      <w:pPr>
        <w:pStyle w:val="ListParagraph"/>
        <w:numPr>
          <w:ilvl w:val="0"/>
          <w:numId w:val="3"/>
        </w:numPr>
        <w:rPr>
          <w:b/>
          <w:i/>
        </w:rPr>
      </w:pPr>
      <w:r w:rsidRPr="00120E55">
        <w:rPr>
          <w:b/>
          <w:i/>
        </w:rPr>
        <w:t>There are four requirements for Baptism to be Scriptural</w:t>
      </w:r>
    </w:p>
    <w:p w:rsidR="00120E55" w:rsidRDefault="00120E55" w:rsidP="00120E55">
      <w:pPr>
        <w:pStyle w:val="ListParagraph"/>
        <w:numPr>
          <w:ilvl w:val="0"/>
          <w:numId w:val="7"/>
        </w:numPr>
      </w:pPr>
      <w:r>
        <w:t xml:space="preserve">Candidate must be Saved (Born-Again) </w:t>
      </w:r>
      <w:r w:rsidR="005C786C">
        <w:rPr>
          <w:b/>
          <w:i/>
        </w:rPr>
        <w:t>John 3:7</w:t>
      </w:r>
    </w:p>
    <w:p w:rsidR="00120E55" w:rsidRDefault="00120E55" w:rsidP="00120E55">
      <w:pPr>
        <w:pStyle w:val="ListParagraph"/>
        <w:numPr>
          <w:ilvl w:val="0"/>
          <w:numId w:val="7"/>
        </w:numPr>
      </w:pPr>
      <w:r>
        <w:t>Must be Immers</w:t>
      </w:r>
      <w:r w:rsidR="006B5F92">
        <w:t>ed</w:t>
      </w:r>
      <w:r>
        <w:t xml:space="preserve"> in water</w:t>
      </w:r>
      <w:r w:rsidR="0009431B">
        <w:t xml:space="preserve"> </w:t>
      </w:r>
      <w:r w:rsidR="00D7497C" w:rsidRPr="006773B3">
        <w:rPr>
          <w:b/>
          <w:i/>
        </w:rPr>
        <w:t>Mark 1:10</w:t>
      </w:r>
      <w:r w:rsidR="00D7497C">
        <w:t xml:space="preserve">; </w:t>
      </w:r>
      <w:r w:rsidR="00D7497C" w:rsidRPr="006773B3">
        <w:rPr>
          <w:b/>
          <w:i/>
        </w:rPr>
        <w:t>Acts 8:38,39</w:t>
      </w:r>
    </w:p>
    <w:p w:rsidR="00D7497C" w:rsidRDefault="00D7497C" w:rsidP="00120E55">
      <w:pPr>
        <w:pStyle w:val="ListParagraph"/>
        <w:numPr>
          <w:ilvl w:val="0"/>
          <w:numId w:val="7"/>
        </w:numPr>
      </w:pPr>
      <w:r>
        <w:t>Must be symbolic only-</w:t>
      </w:r>
      <w:r w:rsidR="006B5F92">
        <w:t>Not part of Salvation-</w:t>
      </w:r>
      <w:r w:rsidR="006773B3">
        <w:t xml:space="preserve"> Representing the </w:t>
      </w:r>
      <w:r>
        <w:t>Death, Burial,</w:t>
      </w:r>
      <w:r w:rsidR="006773B3">
        <w:t xml:space="preserve"> and </w:t>
      </w:r>
      <w:r w:rsidR="004F3ED0">
        <w:t>Resurrection Romans</w:t>
      </w:r>
      <w:r w:rsidR="006B5F92" w:rsidRPr="006773B3">
        <w:rPr>
          <w:b/>
          <w:i/>
        </w:rPr>
        <w:t xml:space="preserve"> 6:4,5</w:t>
      </w:r>
    </w:p>
    <w:p w:rsidR="006B5F92" w:rsidRPr="006773B3" w:rsidRDefault="006B5F92" w:rsidP="00120E55">
      <w:pPr>
        <w:pStyle w:val="ListParagraph"/>
        <w:numPr>
          <w:ilvl w:val="0"/>
          <w:numId w:val="7"/>
        </w:numPr>
        <w:rPr>
          <w:b/>
          <w:i/>
        </w:rPr>
      </w:pPr>
      <w:r>
        <w:t xml:space="preserve">Carried out by the Lords assembly-the Church-the body of </w:t>
      </w:r>
      <w:r w:rsidR="004F3ED0">
        <w:t>Christ Matthew</w:t>
      </w:r>
      <w:r w:rsidRPr="006773B3">
        <w:rPr>
          <w:b/>
          <w:i/>
        </w:rPr>
        <w:t xml:space="preserve"> 28:19,20</w:t>
      </w:r>
    </w:p>
    <w:p w:rsidR="00ED0CC3" w:rsidRDefault="00532733" w:rsidP="00532733">
      <w:bookmarkStart w:id="2" w:name="_Hlk526020744"/>
      <w:r w:rsidRPr="00532733">
        <w:t>ABCs of Christian Growth</w:t>
      </w:r>
      <w:bookmarkStart w:id="3" w:name="_Hlk526020764"/>
      <w:bookmarkEnd w:id="2"/>
      <w:r w:rsidR="00C478B2">
        <w:t xml:space="preserve">                                                                                                    </w:t>
      </w:r>
      <w:r>
        <w:t>Page 3</w:t>
      </w:r>
      <w:bookmarkEnd w:id="3"/>
    </w:p>
    <w:p w:rsidR="00532733" w:rsidRDefault="00532733" w:rsidP="00532733"/>
    <w:p w:rsidR="00532733" w:rsidRDefault="00532733" w:rsidP="00C646FB">
      <w:pPr>
        <w:jc w:val="center"/>
      </w:pPr>
      <w:bookmarkStart w:id="4" w:name="_Hlk526020800"/>
      <w:r w:rsidRPr="00532733">
        <w:lastRenderedPageBreak/>
        <w:t>Immersion (Baptism)</w:t>
      </w:r>
    </w:p>
    <w:bookmarkEnd w:id="4"/>
    <w:p w:rsidR="00C646FB" w:rsidRDefault="00C646FB" w:rsidP="00C646FB">
      <w:pPr>
        <w:jc w:val="center"/>
      </w:pPr>
    </w:p>
    <w:p w:rsidR="00C646FB" w:rsidRPr="00C646FB" w:rsidRDefault="005F6C64" w:rsidP="00C646FB">
      <w:pPr>
        <w:jc w:val="center"/>
        <w:rPr>
          <w:sz w:val="48"/>
          <w:szCs w:val="48"/>
        </w:rPr>
      </w:pPr>
      <w:r w:rsidRPr="005F6C64">
        <w:rPr>
          <w:noProof/>
        </w:rPr>
        <w:pict>
          <v:line id="Straight Connector 12" o:spid="_x0000_s1029" style="position:absolute;left:0;text-align:left;z-index:251670528;visibility:visible" from="44.95pt,2.3pt" to="49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" strokecolor="black [3200]" strokeweight="1pt">
            <v:stroke joinstyle="miter"/>
          </v:line>
        </w:pict>
      </w:r>
      <w:r w:rsidR="00C646FB" w:rsidRPr="00C646FB">
        <w:rPr>
          <w:sz w:val="48"/>
          <w:szCs w:val="48"/>
        </w:rPr>
        <w:t xml:space="preserve">Why should we be </w:t>
      </w:r>
      <w:r w:rsidR="00523CF3">
        <w:rPr>
          <w:sz w:val="48"/>
          <w:szCs w:val="48"/>
        </w:rPr>
        <w:t>B</w:t>
      </w:r>
      <w:r w:rsidR="00C646FB" w:rsidRPr="00C646FB">
        <w:rPr>
          <w:sz w:val="48"/>
          <w:szCs w:val="48"/>
        </w:rPr>
        <w:t>aptized?</w:t>
      </w:r>
    </w:p>
    <w:p w:rsidR="00532733" w:rsidRDefault="005F6C64" w:rsidP="00C646FB">
      <w:pPr>
        <w:tabs>
          <w:tab w:val="center" w:pos="5400"/>
        </w:tabs>
      </w:pPr>
      <w:r>
        <w:rPr>
          <w:noProof/>
        </w:rPr>
        <w:pict>
          <v:line id="Straight Connector 13" o:spid="_x0000_s1028" style="position:absolute;z-index:251671552;visibility:visible" from="44.95pt,.95pt" to="49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" strokecolor="black [3200]" strokeweight="1pt">
            <v:stroke joinstyle="miter"/>
          </v:line>
        </w:pict>
      </w:r>
      <w:r w:rsidR="00C646FB">
        <w:tab/>
      </w:r>
    </w:p>
    <w:p w:rsidR="00C646FB" w:rsidRDefault="00C646FB" w:rsidP="00C646FB">
      <w:pPr>
        <w:tabs>
          <w:tab w:val="center" w:pos="5400"/>
        </w:tabs>
      </w:pPr>
      <w:r>
        <w:t>Some people do not hold great importance to baptism seeing it as either unnecessary, or an “optional extra” to being a Christian.</w:t>
      </w:r>
    </w:p>
    <w:p w:rsidR="00C646FB" w:rsidRDefault="00C646FB" w:rsidP="00C646FB">
      <w:pPr>
        <w:tabs>
          <w:tab w:val="center" w:pos="5400"/>
        </w:tabs>
      </w:pPr>
      <w:r>
        <w:t xml:space="preserve">On the other </w:t>
      </w:r>
      <w:r w:rsidR="007927AB">
        <w:t>hand</w:t>
      </w:r>
      <w:r>
        <w:t xml:space="preserve">, the word of </w:t>
      </w:r>
      <w:r w:rsidR="007927AB">
        <w:t>God places great emphasis upon this ordinance. After all, The Lord Jesus Christ commanded it! Should it be important to a Christian if their Saviour and God has commanded it? Yes, of course it should be. The “</w:t>
      </w:r>
      <w:r w:rsidR="007927AB" w:rsidRPr="007B7F1A">
        <w:rPr>
          <w:i/>
        </w:rPr>
        <w:t>symbol</w:t>
      </w:r>
      <w:r w:rsidR="007927AB">
        <w:t xml:space="preserve">” of Christianity is not a cross or a fish. It is the beautiful symbols of </w:t>
      </w:r>
      <w:r w:rsidR="007927AB" w:rsidRPr="007B7F1A">
        <w:rPr>
          <w:i/>
        </w:rPr>
        <w:t>baptism</w:t>
      </w:r>
      <w:r w:rsidR="007927AB">
        <w:t xml:space="preserve"> and the </w:t>
      </w:r>
      <w:r w:rsidR="007927AB" w:rsidRPr="007B7F1A">
        <w:rPr>
          <w:i/>
        </w:rPr>
        <w:t>Lords Supper</w:t>
      </w:r>
      <w:r w:rsidR="007927AB">
        <w:t>.</w:t>
      </w:r>
    </w:p>
    <w:p w:rsidR="00AC47DF" w:rsidRDefault="00AC47DF" w:rsidP="00C646FB">
      <w:pPr>
        <w:tabs>
          <w:tab w:val="center" w:pos="5400"/>
        </w:tabs>
      </w:pPr>
    </w:p>
    <w:p w:rsidR="00AC47DF" w:rsidRDefault="00AC47DF" w:rsidP="00C646FB">
      <w:pPr>
        <w:tabs>
          <w:tab w:val="center" w:pos="5400"/>
        </w:tabs>
      </w:pPr>
      <w:r>
        <w:t>Here are some reasons why you should be baptized.</w:t>
      </w:r>
    </w:p>
    <w:p w:rsidR="00701B1D" w:rsidRDefault="00701B1D" w:rsidP="00AE3C4D">
      <w:pPr>
        <w:pStyle w:val="ListParagraph"/>
        <w:numPr>
          <w:ilvl w:val="0"/>
          <w:numId w:val="13"/>
        </w:numPr>
        <w:tabs>
          <w:tab w:val="center" w:pos="5400"/>
        </w:tabs>
      </w:pPr>
      <w:r w:rsidRPr="00523CF3">
        <w:rPr>
          <w:b/>
          <w:i/>
        </w:rPr>
        <w:t>The Lord Jesus Christ was baptized</w:t>
      </w:r>
      <w:r w:rsidR="0009431B">
        <w:rPr>
          <w:b/>
          <w:i/>
        </w:rPr>
        <w:t xml:space="preserve"> </w:t>
      </w:r>
      <w:r w:rsidRPr="007B7F1A">
        <w:rPr>
          <w:b/>
          <w:i/>
        </w:rPr>
        <w:t>Matthew 3:13-17</w:t>
      </w:r>
    </w:p>
    <w:p w:rsidR="00701B1D" w:rsidRDefault="00701B1D" w:rsidP="00701B1D">
      <w:pPr>
        <w:pStyle w:val="ListParagraph"/>
        <w:tabs>
          <w:tab w:val="center" w:pos="5400"/>
        </w:tabs>
      </w:pPr>
    </w:p>
    <w:p w:rsidR="00AC47DF" w:rsidRDefault="00701B1D" w:rsidP="00701B1D">
      <w:pPr>
        <w:pStyle w:val="ListParagraph"/>
        <w:numPr>
          <w:ilvl w:val="0"/>
          <w:numId w:val="10"/>
        </w:numPr>
        <w:tabs>
          <w:tab w:val="center" w:pos="5400"/>
        </w:tabs>
      </w:pPr>
      <w:r>
        <w:t>Jesus Christ came from G _ _ _ _ _ _ to J _ _ _ _ _ (60 miles) to receive baptism (</w:t>
      </w:r>
      <w:r w:rsidRPr="007B7F1A">
        <w:rPr>
          <w:b/>
          <w:i/>
        </w:rPr>
        <w:t>vs 13</w:t>
      </w:r>
      <w:r>
        <w:t>). It was important to Him.</w:t>
      </w:r>
    </w:p>
    <w:p w:rsidR="00701B1D" w:rsidRDefault="00701B1D" w:rsidP="00701B1D">
      <w:pPr>
        <w:tabs>
          <w:tab w:val="center" w:pos="5400"/>
        </w:tabs>
      </w:pPr>
    </w:p>
    <w:p w:rsidR="00701B1D" w:rsidRDefault="00197219" w:rsidP="00701B1D">
      <w:pPr>
        <w:pStyle w:val="ListParagraph"/>
        <w:numPr>
          <w:ilvl w:val="0"/>
          <w:numId w:val="10"/>
        </w:numPr>
        <w:tabs>
          <w:tab w:val="center" w:pos="5400"/>
        </w:tabs>
      </w:pPr>
      <w:r>
        <w:t>Jesus said His baptism B _ _ _ _ _ _ _ us. (</w:t>
      </w:r>
      <w:r w:rsidRPr="004E5DF9">
        <w:rPr>
          <w:b/>
          <w:i/>
        </w:rPr>
        <w:t>vs 15</w:t>
      </w:r>
      <w:r>
        <w:t>) That is, “It is fitting.”</w:t>
      </w:r>
    </w:p>
    <w:p w:rsidR="00197219" w:rsidRDefault="00197219" w:rsidP="00197219">
      <w:pPr>
        <w:tabs>
          <w:tab w:val="center" w:pos="5400"/>
        </w:tabs>
      </w:pPr>
    </w:p>
    <w:p w:rsidR="00197219" w:rsidRDefault="00197219" w:rsidP="00197219">
      <w:pPr>
        <w:pStyle w:val="ListParagraph"/>
        <w:numPr>
          <w:ilvl w:val="0"/>
          <w:numId w:val="10"/>
        </w:numPr>
        <w:tabs>
          <w:tab w:val="center" w:pos="5400"/>
        </w:tabs>
      </w:pPr>
      <w:r>
        <w:t xml:space="preserve">Jesus used the little word u _ in </w:t>
      </w:r>
      <w:r w:rsidR="004E5DF9">
        <w:t>(</w:t>
      </w:r>
      <w:r w:rsidR="004E5DF9" w:rsidRPr="004E5DF9">
        <w:rPr>
          <w:b/>
          <w:i/>
        </w:rPr>
        <w:t xml:space="preserve">vs </w:t>
      </w:r>
      <w:r w:rsidRPr="004E5DF9">
        <w:rPr>
          <w:b/>
          <w:i/>
        </w:rPr>
        <w:t>15</w:t>
      </w:r>
      <w:r w:rsidR="004E5DF9">
        <w:t>)</w:t>
      </w:r>
      <w:r>
        <w:t>, indicating we associate with Him when we follow Him in baptism.</w:t>
      </w:r>
    </w:p>
    <w:p w:rsidR="00197219" w:rsidRDefault="00197219" w:rsidP="00197219">
      <w:pPr>
        <w:tabs>
          <w:tab w:val="center" w:pos="5400"/>
        </w:tabs>
      </w:pPr>
    </w:p>
    <w:p w:rsidR="00300C1E" w:rsidRDefault="00197219" w:rsidP="00300C1E">
      <w:pPr>
        <w:pStyle w:val="ListParagraph"/>
        <w:numPr>
          <w:ilvl w:val="0"/>
          <w:numId w:val="10"/>
        </w:numPr>
        <w:tabs>
          <w:tab w:val="center" w:pos="5400"/>
        </w:tabs>
      </w:pPr>
      <w:r>
        <w:t>God the Father was well p _ _ _ _ _ _ when God the Son was baptized (</w:t>
      </w:r>
      <w:r w:rsidRPr="004E5DF9">
        <w:rPr>
          <w:b/>
          <w:i/>
        </w:rPr>
        <w:t>vs 17</w:t>
      </w:r>
      <w:r>
        <w:t>).</w:t>
      </w:r>
    </w:p>
    <w:p w:rsidR="00300C1E" w:rsidRDefault="00300C1E" w:rsidP="00300C1E">
      <w:pPr>
        <w:tabs>
          <w:tab w:val="center" w:pos="5400"/>
        </w:tabs>
      </w:pPr>
    </w:p>
    <w:p w:rsidR="00300C1E" w:rsidRDefault="000F32FD" w:rsidP="00AE3C4D">
      <w:pPr>
        <w:pStyle w:val="ListParagraph"/>
        <w:numPr>
          <w:ilvl w:val="0"/>
          <w:numId w:val="13"/>
        </w:numPr>
        <w:tabs>
          <w:tab w:val="center" w:pos="5400"/>
        </w:tabs>
      </w:pPr>
      <w:r w:rsidRPr="00523CF3">
        <w:rPr>
          <w:b/>
          <w:i/>
        </w:rPr>
        <w:t>Baptism is a Command from the Lord</w:t>
      </w:r>
      <w:r w:rsidR="0009431B">
        <w:rPr>
          <w:b/>
          <w:i/>
        </w:rPr>
        <w:t xml:space="preserve"> </w:t>
      </w:r>
      <w:r w:rsidRPr="004E5DF9">
        <w:rPr>
          <w:b/>
          <w:i/>
        </w:rPr>
        <w:t>Matthew 28:19,20</w:t>
      </w:r>
    </w:p>
    <w:p w:rsidR="00E34D53" w:rsidRDefault="00E34D53" w:rsidP="00E34D53">
      <w:pPr>
        <w:pStyle w:val="ListParagraph"/>
        <w:tabs>
          <w:tab w:val="center" w:pos="5400"/>
        </w:tabs>
      </w:pPr>
    </w:p>
    <w:p w:rsidR="000F32FD" w:rsidRDefault="000F32FD" w:rsidP="000F32FD">
      <w:pPr>
        <w:pStyle w:val="ListParagraph"/>
        <w:tabs>
          <w:tab w:val="center" w:pos="5400"/>
        </w:tabs>
      </w:pPr>
      <w:r>
        <w:t>As noted previously, the command to baptize was given t</w:t>
      </w:r>
      <w:r w:rsidR="00C32742">
        <w:t>o</w:t>
      </w:r>
      <w:r>
        <w:t xml:space="preserve"> the Lord’s church</w:t>
      </w:r>
      <w:r w:rsidR="00E34D53">
        <w:t>, the Body of Christ</w:t>
      </w:r>
      <w:r>
        <w:t>, thus it follows that those who are won to Christ have a duty to be baptized.</w:t>
      </w:r>
    </w:p>
    <w:p w:rsidR="00E34D53" w:rsidRDefault="00E34D53" w:rsidP="000F32FD">
      <w:pPr>
        <w:pStyle w:val="ListParagraph"/>
        <w:tabs>
          <w:tab w:val="center" w:pos="5400"/>
        </w:tabs>
      </w:pPr>
      <w:r>
        <w:t xml:space="preserve">Write out </w:t>
      </w:r>
      <w:r w:rsidRPr="004E5DF9">
        <w:rPr>
          <w:b/>
          <w:i/>
        </w:rPr>
        <w:t>John 14:15</w:t>
      </w:r>
      <w:r>
        <w:t>. _____________________________________________________</w:t>
      </w:r>
    </w:p>
    <w:p w:rsidR="00E34D53" w:rsidRDefault="00E34D53" w:rsidP="000F32FD">
      <w:pPr>
        <w:pStyle w:val="ListParagraph"/>
        <w:tabs>
          <w:tab w:val="center" w:pos="5400"/>
        </w:tabs>
      </w:pPr>
      <w:r>
        <w:t>_______________________________________________________________________.</w:t>
      </w:r>
    </w:p>
    <w:p w:rsidR="00E34D53" w:rsidRDefault="00E34D53" w:rsidP="00E34D53">
      <w:pPr>
        <w:tabs>
          <w:tab w:val="center" w:pos="5400"/>
        </w:tabs>
      </w:pPr>
    </w:p>
    <w:p w:rsidR="00E34D53" w:rsidRPr="00523CF3" w:rsidRDefault="00E34D53" w:rsidP="00AE3C4D">
      <w:pPr>
        <w:pStyle w:val="ListParagraph"/>
        <w:numPr>
          <w:ilvl w:val="0"/>
          <w:numId w:val="13"/>
        </w:numPr>
        <w:tabs>
          <w:tab w:val="center" w:pos="5400"/>
        </w:tabs>
        <w:rPr>
          <w:b/>
          <w:i/>
        </w:rPr>
      </w:pPr>
      <w:r w:rsidRPr="00523CF3">
        <w:rPr>
          <w:b/>
          <w:i/>
        </w:rPr>
        <w:t>Baptism is the Bible way</w:t>
      </w:r>
    </w:p>
    <w:p w:rsidR="00E34D53" w:rsidRDefault="00812AA7" w:rsidP="00E34D53">
      <w:pPr>
        <w:pStyle w:val="ListParagraph"/>
        <w:tabs>
          <w:tab w:val="center" w:pos="5400"/>
        </w:tabs>
      </w:pPr>
      <w:r>
        <w:rPr>
          <w:noProof/>
        </w:rPr>
        <w:drawing>
          <wp:anchor distT="0" distB="0" distL="114300" distR="114300" simplePos="0" relativeHeight="251673600" behindDoc="1" locked="0" layoutInCell="1" allowOverlap="1">
            <wp:simplePos x="0" y="0"/>
            <wp:positionH relativeFrom="column">
              <wp:posOffset>5286375</wp:posOffset>
            </wp:positionH>
            <wp:positionV relativeFrom="paragraph">
              <wp:posOffset>160020</wp:posOffset>
            </wp:positionV>
            <wp:extent cx="1771650" cy="1323975"/>
            <wp:effectExtent l="19050" t="0" r="0" b="0"/>
            <wp:wrapNone/>
            <wp:docPr id="1" name="Picture 0" desc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png"/>
                    <pic:cNvPicPr/>
                  </pic:nvPicPr>
                  <pic:blipFill>
                    <a:blip r:embed="rId9" cstate="print"/>
                    <a:stretch>
                      <a:fillRect/>
                    </a:stretch>
                  </pic:blipFill>
                  <pic:spPr>
                    <a:xfrm>
                      <a:off x="0" y="0"/>
                      <a:ext cx="1771650" cy="1323975"/>
                    </a:xfrm>
                    <a:prstGeom prst="rect">
                      <a:avLst/>
                    </a:prstGeom>
                  </pic:spPr>
                </pic:pic>
              </a:graphicData>
            </a:graphic>
          </wp:anchor>
        </w:drawing>
      </w:r>
    </w:p>
    <w:p w:rsidR="00AE3C4D" w:rsidRDefault="00E34D53" w:rsidP="00E34D53">
      <w:pPr>
        <w:pStyle w:val="ListParagraph"/>
        <w:numPr>
          <w:ilvl w:val="0"/>
          <w:numId w:val="11"/>
        </w:numPr>
        <w:tabs>
          <w:tab w:val="center" w:pos="5400"/>
        </w:tabs>
      </w:pPr>
      <w:r>
        <w:t xml:space="preserve">Look up </w:t>
      </w:r>
      <w:r w:rsidRPr="0030080F">
        <w:rPr>
          <w:b/>
          <w:i/>
        </w:rPr>
        <w:t>Mark 16:16</w:t>
      </w:r>
      <w:r>
        <w:t xml:space="preserve"> Here the command is that “He that </w:t>
      </w:r>
      <w:r w:rsidR="00AE3C4D">
        <w:t xml:space="preserve">believeth and is </w:t>
      </w:r>
    </w:p>
    <w:p w:rsidR="000475A5" w:rsidRDefault="00AE3C4D" w:rsidP="000475A5">
      <w:pPr>
        <w:pStyle w:val="ListParagraph"/>
        <w:tabs>
          <w:tab w:val="center" w:pos="5400"/>
        </w:tabs>
        <w:ind w:left="1440"/>
      </w:pPr>
      <w:r>
        <w:t>b _ _ _ _ _ _ _...”</w:t>
      </w:r>
      <w:r w:rsidR="0030080F">
        <w:t xml:space="preserve">(Not </w:t>
      </w:r>
      <w:r w:rsidR="0030080F" w:rsidRPr="0030080F">
        <w:rPr>
          <w:i/>
        </w:rPr>
        <w:t>to be saved</w:t>
      </w:r>
      <w:r w:rsidR="0030080F">
        <w:t xml:space="preserve">, but </w:t>
      </w:r>
      <w:r w:rsidR="0030080F" w:rsidRPr="0030080F">
        <w:rPr>
          <w:i/>
        </w:rPr>
        <w:t>in addition</w:t>
      </w:r>
      <w:r w:rsidR="0030080F">
        <w:t xml:space="preserve"> to being saved)</w:t>
      </w:r>
    </w:p>
    <w:p w:rsidR="00AE3C4D" w:rsidRDefault="00AE3C4D" w:rsidP="000475A5">
      <w:pPr>
        <w:pStyle w:val="ListParagraph"/>
        <w:numPr>
          <w:ilvl w:val="0"/>
          <w:numId w:val="11"/>
        </w:numPr>
        <w:tabs>
          <w:tab w:val="center" w:pos="5400"/>
        </w:tabs>
      </w:pPr>
      <w:r w:rsidRPr="0030080F">
        <w:rPr>
          <w:b/>
          <w:i/>
        </w:rPr>
        <w:t>Acts 8:12</w:t>
      </w:r>
      <w:r>
        <w:t xml:space="preserve"> includes bot</w:t>
      </w:r>
      <w:r w:rsidR="0030080F">
        <w:t>h</w:t>
      </w:r>
      <w:r>
        <w:t xml:space="preserve"> m _ _ and w _ _ _ _ in the act of baptism.</w:t>
      </w:r>
    </w:p>
    <w:p w:rsidR="000475A5" w:rsidRDefault="000475A5" w:rsidP="000475A5">
      <w:pPr>
        <w:tabs>
          <w:tab w:val="center" w:pos="5400"/>
        </w:tabs>
      </w:pPr>
    </w:p>
    <w:p w:rsidR="000475A5" w:rsidRPr="00A53BFE" w:rsidRDefault="000475A5" w:rsidP="000475A5">
      <w:pPr>
        <w:pStyle w:val="ListParagraph"/>
        <w:numPr>
          <w:ilvl w:val="0"/>
          <w:numId w:val="13"/>
        </w:numPr>
        <w:tabs>
          <w:tab w:val="center" w:pos="5400"/>
        </w:tabs>
        <w:rPr>
          <w:b/>
          <w:i/>
        </w:rPr>
      </w:pPr>
      <w:r w:rsidRPr="00A53BFE">
        <w:rPr>
          <w:b/>
          <w:i/>
        </w:rPr>
        <w:t>All Christians are exhorted to be faithful in a local assembly</w:t>
      </w:r>
    </w:p>
    <w:p w:rsidR="000475A5" w:rsidRDefault="000475A5" w:rsidP="000475A5">
      <w:pPr>
        <w:pStyle w:val="ListParagraph"/>
        <w:tabs>
          <w:tab w:val="center" w:pos="5400"/>
        </w:tabs>
      </w:pPr>
    </w:p>
    <w:p w:rsidR="00BD76E8" w:rsidRDefault="000475A5" w:rsidP="00BD76E8">
      <w:pPr>
        <w:pStyle w:val="ListParagraph"/>
        <w:tabs>
          <w:tab w:val="center" w:pos="5400"/>
        </w:tabs>
      </w:pPr>
      <w:r>
        <w:t xml:space="preserve">We read of this command in </w:t>
      </w:r>
      <w:r w:rsidRPr="0030080F">
        <w:rPr>
          <w:b/>
          <w:i/>
        </w:rPr>
        <w:t>Hebrews 10:25</w:t>
      </w:r>
      <w:r>
        <w:t xml:space="preserve">. Can we properly follow this command and not be baptized? </w:t>
      </w:r>
    </w:p>
    <w:p w:rsidR="00BD76E8" w:rsidRDefault="00BD76E8" w:rsidP="00BD76E8">
      <w:pPr>
        <w:tabs>
          <w:tab w:val="center" w:pos="5400"/>
        </w:tabs>
      </w:pPr>
    </w:p>
    <w:p w:rsidR="00ED0CC3" w:rsidRDefault="00BD76E8" w:rsidP="00BD76E8">
      <w:pPr>
        <w:tabs>
          <w:tab w:val="center" w:pos="5400"/>
        </w:tabs>
      </w:pPr>
      <w:r w:rsidRPr="00BD76E8">
        <w:t xml:space="preserve">Page </w:t>
      </w:r>
      <w:r>
        <w:t xml:space="preserve">4                                                                                                   </w:t>
      </w:r>
      <w:bookmarkStart w:id="5" w:name="_Hlk526086433"/>
      <w:r w:rsidRPr="00BD76E8">
        <w:t>ABCs of Christian Growth</w:t>
      </w:r>
      <w:bookmarkEnd w:id="5"/>
    </w:p>
    <w:p w:rsidR="00BD76E8" w:rsidRDefault="00BD76E8" w:rsidP="00BD76E8">
      <w:pPr>
        <w:tabs>
          <w:tab w:val="center" w:pos="5400"/>
        </w:tabs>
      </w:pPr>
    </w:p>
    <w:p w:rsidR="00BD76E8" w:rsidRDefault="00BD76E8" w:rsidP="00BD76E8">
      <w:pPr>
        <w:tabs>
          <w:tab w:val="center" w:pos="5400"/>
        </w:tabs>
        <w:jc w:val="center"/>
      </w:pPr>
      <w:r w:rsidRPr="00BD76E8">
        <w:lastRenderedPageBreak/>
        <w:t>Immersion (Baptism)</w:t>
      </w:r>
    </w:p>
    <w:p w:rsidR="00BD76E8" w:rsidRDefault="00BD76E8" w:rsidP="00BD76E8">
      <w:pPr>
        <w:tabs>
          <w:tab w:val="center" w:pos="5400"/>
        </w:tabs>
      </w:pPr>
    </w:p>
    <w:p w:rsidR="00BD76E8" w:rsidRDefault="00F078C6" w:rsidP="00BD76E8">
      <w:pPr>
        <w:tabs>
          <w:tab w:val="center" w:pos="5400"/>
        </w:tabs>
      </w:pPr>
      <w:r>
        <w:t>If you have been baptized</w:t>
      </w:r>
    </w:p>
    <w:p w:rsidR="00541152" w:rsidRDefault="00F078C6" w:rsidP="00F078C6">
      <w:pPr>
        <w:pStyle w:val="ListParagraph"/>
        <w:numPr>
          <w:ilvl w:val="0"/>
          <w:numId w:val="14"/>
        </w:numPr>
        <w:tabs>
          <w:tab w:val="center" w:pos="5400"/>
        </w:tabs>
      </w:pPr>
      <w:r>
        <w:t xml:space="preserve">Be sure to record the date of your baptism along with the other information </w:t>
      </w:r>
      <w:r w:rsidR="0030080F">
        <w:t>on</w:t>
      </w:r>
      <w:r>
        <w:t xml:space="preserve"> the beginning page of the ABCs of Christian Growth. Write it in your Bible along with your day of salvation if you know it. If not </w:t>
      </w:r>
      <w:r w:rsidR="00541152">
        <w:t>don’t</w:t>
      </w:r>
      <w:r w:rsidR="0030080F">
        <w:t xml:space="preserve"> know it don’t</w:t>
      </w:r>
      <w:r w:rsidR="00541152">
        <w:t xml:space="preserve"> worry about it. Its written in Heaven along with your name.</w:t>
      </w:r>
      <w:r w:rsidR="0009431B">
        <w:t xml:space="preserve"> </w:t>
      </w:r>
      <w:r w:rsidR="00CD20F4" w:rsidRPr="00CD20F4">
        <w:rPr>
          <w:b/>
          <w:i/>
        </w:rPr>
        <w:t xml:space="preserve">Luke </w:t>
      </w:r>
      <w:r w:rsidR="004F3ED0" w:rsidRPr="00CD20F4">
        <w:rPr>
          <w:b/>
          <w:i/>
        </w:rPr>
        <w:t>10:20</w:t>
      </w:r>
      <w:r w:rsidR="004F3ED0">
        <w:rPr>
          <w:b/>
          <w:i/>
        </w:rPr>
        <w:t xml:space="preserve"> </w:t>
      </w:r>
      <w:r w:rsidR="004F3ED0">
        <w:t>Hallelujah</w:t>
      </w:r>
      <w:r w:rsidR="00541152">
        <w:t>!</w:t>
      </w:r>
    </w:p>
    <w:p w:rsidR="00541152" w:rsidRDefault="00541152" w:rsidP="00541152">
      <w:pPr>
        <w:tabs>
          <w:tab w:val="center" w:pos="5400"/>
        </w:tabs>
      </w:pPr>
    </w:p>
    <w:p w:rsidR="00541152" w:rsidRDefault="00541152" w:rsidP="00541152">
      <w:pPr>
        <w:tabs>
          <w:tab w:val="center" w:pos="5400"/>
        </w:tabs>
      </w:pPr>
      <w:r>
        <w:t>If you have not been baptized</w:t>
      </w:r>
    </w:p>
    <w:p w:rsidR="00F078C6" w:rsidRDefault="00541152" w:rsidP="00541152">
      <w:pPr>
        <w:pStyle w:val="ListParagraph"/>
        <w:numPr>
          <w:ilvl w:val="0"/>
          <w:numId w:val="15"/>
        </w:numPr>
        <w:tabs>
          <w:tab w:val="center" w:pos="5400"/>
        </w:tabs>
      </w:pPr>
      <w:r>
        <w:t xml:space="preserve">Write out the Question the Ethiopian asked Philip in the last part of </w:t>
      </w:r>
      <w:r w:rsidRPr="00CD20F4">
        <w:rPr>
          <w:b/>
          <w:i/>
        </w:rPr>
        <w:t>Acts 8:36</w:t>
      </w:r>
      <w:r>
        <w:t>.</w:t>
      </w:r>
    </w:p>
    <w:p w:rsidR="00541152" w:rsidRDefault="00541152" w:rsidP="00541152">
      <w:pPr>
        <w:pStyle w:val="ListParagraph"/>
        <w:tabs>
          <w:tab w:val="center" w:pos="5400"/>
        </w:tabs>
        <w:ind w:left="1440"/>
      </w:pPr>
      <w:r>
        <w:t>_________________________________________________________________.</w:t>
      </w:r>
    </w:p>
    <w:p w:rsidR="00541152" w:rsidRDefault="00541152" w:rsidP="00541152">
      <w:pPr>
        <w:tabs>
          <w:tab w:val="center" w:pos="5400"/>
        </w:tabs>
      </w:pPr>
    </w:p>
    <w:p w:rsidR="00541152" w:rsidRDefault="00541152" w:rsidP="00541152">
      <w:pPr>
        <w:pStyle w:val="ListParagraph"/>
        <w:numPr>
          <w:ilvl w:val="0"/>
          <w:numId w:val="15"/>
        </w:numPr>
        <w:tabs>
          <w:tab w:val="center" w:pos="5400"/>
        </w:tabs>
      </w:pPr>
      <w:r>
        <w:t>In your own words, and in your own situation, answer the question above.</w:t>
      </w:r>
    </w:p>
    <w:p w:rsidR="00541152" w:rsidRDefault="00541152" w:rsidP="00541152">
      <w:pPr>
        <w:pStyle w:val="ListParagraph"/>
        <w:tabs>
          <w:tab w:val="center" w:pos="5400"/>
        </w:tabs>
        <w:ind w:left="1440"/>
      </w:pPr>
      <w:r>
        <w:t>__________________________________________________________________.</w:t>
      </w:r>
    </w:p>
    <w:p w:rsidR="00541152" w:rsidRDefault="00541152" w:rsidP="00541152">
      <w:pPr>
        <w:tabs>
          <w:tab w:val="center" w:pos="5400"/>
        </w:tabs>
      </w:pPr>
    </w:p>
    <w:p w:rsidR="00541152" w:rsidRDefault="00E60C3F" w:rsidP="00541152">
      <w:pPr>
        <w:pStyle w:val="ListParagraph"/>
        <w:numPr>
          <w:ilvl w:val="0"/>
          <w:numId w:val="15"/>
        </w:numPr>
        <w:tabs>
          <w:tab w:val="center" w:pos="5400"/>
        </w:tabs>
      </w:pPr>
      <w:r>
        <w:t>Why not decide now to obey the Lord command?</w:t>
      </w:r>
    </w:p>
    <w:p w:rsidR="00E60C3F" w:rsidRDefault="00E60C3F" w:rsidP="00E60C3F">
      <w:pPr>
        <w:pStyle w:val="ListParagraph"/>
        <w:tabs>
          <w:tab w:val="center" w:pos="5400"/>
        </w:tabs>
        <w:ind w:left="1440"/>
      </w:pPr>
    </w:p>
    <w:p w:rsidR="00E60C3F" w:rsidRDefault="00E60C3F" w:rsidP="001E379A">
      <w:pPr>
        <w:pStyle w:val="ListParagraph"/>
        <w:tabs>
          <w:tab w:val="center" w:pos="5400"/>
        </w:tabs>
        <w:ind w:left="1440"/>
        <w:jc w:val="center"/>
      </w:pPr>
      <w:r>
        <w:t>“And Samuel said, Hath the LORD as great delight in burnt offerings and sacrifices, as in obeying the voice of the LORD? Behold, to obey is better than sacrifice, and to hearken than the fat of rams. For rebellion is as the sin of witchcraft, and stubbornness is as iniquity and idolatry. Because thou hast rejected the word of the LORD, he hath also rejected thee from being king.”</w:t>
      </w:r>
    </w:p>
    <w:p w:rsidR="00E60C3F" w:rsidRPr="00CD20F4" w:rsidRDefault="00E60C3F" w:rsidP="001E379A">
      <w:pPr>
        <w:pStyle w:val="ListParagraph"/>
        <w:tabs>
          <w:tab w:val="center" w:pos="5400"/>
        </w:tabs>
        <w:ind w:left="1440"/>
        <w:jc w:val="center"/>
        <w:rPr>
          <w:b/>
          <w:i/>
        </w:rPr>
      </w:pPr>
      <w:r w:rsidRPr="00CD20F4">
        <w:rPr>
          <w:b/>
          <w:i/>
        </w:rPr>
        <w:t>1 Samuel 15:22</w:t>
      </w:r>
      <w:r w:rsidR="00AF0E99" w:rsidRPr="00CD20F4">
        <w:rPr>
          <w:b/>
          <w:i/>
        </w:rPr>
        <w:t>,23</w:t>
      </w:r>
    </w:p>
    <w:p w:rsidR="005C0CF6" w:rsidRDefault="005C0CF6" w:rsidP="005C0CF6">
      <w:pPr>
        <w:tabs>
          <w:tab w:val="center" w:pos="5400"/>
        </w:tabs>
      </w:pPr>
    </w:p>
    <w:p w:rsidR="005C0CF6" w:rsidRDefault="005F6C64" w:rsidP="005C0CF6">
      <w:pPr>
        <w:tabs>
          <w:tab w:val="center" w:pos="5400"/>
        </w:tabs>
        <w:jc w:val="center"/>
      </w:pPr>
      <w:r>
        <w:rPr>
          <w:noProof/>
        </w:rPr>
        <w:pict>
          <v:rect id="Rectangle 14" o:spid="_x0000_s1027" style="position:absolute;left:0;text-align:left;margin-left:18.75pt;margin-top:397.5pt;width:531.75pt;height:148.5pt;z-index:-251643904;visibility:visible;mso-position-horizontal-relative:margin;mso-position-vertical-relative:margin;mso-height-relative:margin;v-text-anchor:middle" filled="f" strokecolor="black [3213]" strokeweight="2.25pt">
            <w10:wrap anchorx="margin" anchory="margin"/>
          </v:rect>
        </w:pict>
      </w:r>
    </w:p>
    <w:p w:rsidR="005C0CF6" w:rsidRDefault="00AB7FAF" w:rsidP="00920470">
      <w:pPr>
        <w:pStyle w:val="ListParagraph"/>
        <w:tabs>
          <w:tab w:val="center" w:pos="5400"/>
        </w:tabs>
        <w:jc w:val="both"/>
      </w:pPr>
      <w:r>
        <w:t xml:space="preserve">Having studied the Scriptures concerning the subject of </w:t>
      </w:r>
      <w:r w:rsidR="004D34A9">
        <w:t>baptism and</w:t>
      </w:r>
      <w:r w:rsidR="005848C9">
        <w:t xml:space="preserve"> realizing this step of </w:t>
      </w:r>
      <w:r>
        <w:t xml:space="preserve">obedience is ordered of me by the Lord in His </w:t>
      </w:r>
      <w:r w:rsidR="004D34A9">
        <w:t xml:space="preserve">word </w:t>
      </w:r>
      <w:r w:rsidR="004D34A9" w:rsidRPr="00405803">
        <w:rPr>
          <w:b/>
          <w:i/>
        </w:rPr>
        <w:t>Mark 16:16</w:t>
      </w:r>
      <w:r w:rsidR="005848C9">
        <w:t xml:space="preserve">, I hereby determine by </w:t>
      </w:r>
      <w:r>
        <w:t xml:space="preserve">the grace of God that I will </w:t>
      </w:r>
      <w:r w:rsidR="004D34A9">
        <w:t xml:space="preserve">unashamedly </w:t>
      </w:r>
      <w:r>
        <w:t>present m</w:t>
      </w:r>
      <w:r w:rsidR="005848C9">
        <w:t xml:space="preserve">yself for baptism, and publicly </w:t>
      </w:r>
      <w:r>
        <w:t xml:space="preserve">associate myself with the Lord Jesus </w:t>
      </w:r>
      <w:r w:rsidR="004D34A9">
        <w:t xml:space="preserve">Christ. </w:t>
      </w:r>
      <w:r w:rsidR="004D34A9" w:rsidRPr="00405803">
        <w:rPr>
          <w:b/>
          <w:i/>
        </w:rPr>
        <w:t>Romans 10:11</w:t>
      </w:r>
      <w:r w:rsidR="005848C9">
        <w:t xml:space="preserve"> I will then assemble </w:t>
      </w:r>
      <w:r w:rsidR="004D34A9" w:rsidRPr="00405803">
        <w:rPr>
          <w:b/>
          <w:i/>
        </w:rPr>
        <w:t>Hebrews10:25</w:t>
      </w:r>
      <w:r w:rsidR="004D34A9">
        <w:t xml:space="preserve"> with a local Bible believing church and </w:t>
      </w:r>
      <w:r w:rsidR="005848C9">
        <w:t xml:space="preserve">endeavor to serve my Lord there </w:t>
      </w:r>
      <w:r w:rsidR="004D34A9">
        <w:t xml:space="preserve">to the best of my ability </w:t>
      </w:r>
      <w:r w:rsidR="00405803" w:rsidRPr="00405803">
        <w:rPr>
          <w:b/>
          <w:i/>
        </w:rPr>
        <w:t>Colossians 3:23,24</w:t>
      </w:r>
      <w:r w:rsidR="004D34A9">
        <w:t>according to His word.</w:t>
      </w:r>
    </w:p>
    <w:p w:rsidR="00E67DD8" w:rsidRDefault="00E67DD8" w:rsidP="00920470">
      <w:pPr>
        <w:pStyle w:val="ListParagraph"/>
        <w:tabs>
          <w:tab w:val="center" w:pos="5400"/>
        </w:tabs>
        <w:jc w:val="both"/>
      </w:pPr>
    </w:p>
    <w:p w:rsidR="00E67DD8" w:rsidRDefault="00E67DD8" w:rsidP="00920470">
      <w:pPr>
        <w:pStyle w:val="ListParagraph"/>
        <w:tabs>
          <w:tab w:val="center" w:pos="5400"/>
        </w:tabs>
        <w:jc w:val="both"/>
      </w:pPr>
      <w:r>
        <w:t>Signed. _____________________________ Date. ______________________</w:t>
      </w:r>
    </w:p>
    <w:p w:rsidR="007445AD" w:rsidRDefault="007445AD" w:rsidP="007445AD">
      <w:pPr>
        <w:tabs>
          <w:tab w:val="center" w:pos="5400"/>
        </w:tabs>
      </w:pPr>
    </w:p>
    <w:p w:rsidR="007445AD" w:rsidRDefault="007445AD" w:rsidP="007445AD">
      <w:pPr>
        <w:tabs>
          <w:tab w:val="center" w:pos="5400"/>
        </w:tabs>
      </w:pPr>
    </w:p>
    <w:p w:rsidR="007445AD" w:rsidRDefault="004669F8" w:rsidP="007445AD">
      <w:pPr>
        <w:tabs>
          <w:tab w:val="center" w:pos="5400"/>
        </w:tabs>
      </w:pPr>
      <w:r>
        <w:rPr>
          <w:noProof/>
        </w:rPr>
        <w:drawing>
          <wp:anchor distT="0" distB="0" distL="114300" distR="114300" simplePos="0" relativeHeight="251677696" behindDoc="1" locked="0" layoutInCell="1" allowOverlap="1">
            <wp:simplePos x="0" y="0"/>
            <wp:positionH relativeFrom="column">
              <wp:posOffset>2952750</wp:posOffset>
            </wp:positionH>
            <wp:positionV relativeFrom="paragraph">
              <wp:posOffset>70485</wp:posOffset>
            </wp:positionV>
            <wp:extent cx="1619250" cy="2076450"/>
            <wp:effectExtent l="19050" t="0" r="0" b="0"/>
            <wp:wrapNone/>
            <wp:docPr id="6" name="Picture 5" descr="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png"/>
                    <pic:cNvPicPr/>
                  </pic:nvPicPr>
                  <pic:blipFill>
                    <a:blip r:embed="rId10" cstate="print"/>
                    <a:stretch>
                      <a:fillRect/>
                    </a:stretch>
                  </pic:blipFill>
                  <pic:spPr>
                    <a:xfrm>
                      <a:off x="0" y="0"/>
                      <a:ext cx="1619250" cy="2076450"/>
                    </a:xfrm>
                    <a:prstGeom prst="rect">
                      <a:avLst/>
                    </a:prstGeom>
                  </pic:spPr>
                </pic:pic>
              </a:graphicData>
            </a:graphic>
          </wp:anchor>
        </w:drawing>
      </w:r>
      <w:r w:rsidR="00B158A6">
        <w:t xml:space="preserve">This concludes our study on Immersion (Baptism). Thank you for </w:t>
      </w:r>
      <w:r w:rsidR="00FF2EDD">
        <w:t>studying God’s word.</w:t>
      </w:r>
    </w:p>
    <w:p w:rsidR="007445AD" w:rsidRDefault="007445AD" w:rsidP="007445AD">
      <w:pPr>
        <w:tabs>
          <w:tab w:val="center" w:pos="5400"/>
        </w:tabs>
      </w:pPr>
    </w:p>
    <w:p w:rsidR="007445AD" w:rsidRDefault="007445AD" w:rsidP="007445AD">
      <w:pPr>
        <w:tabs>
          <w:tab w:val="center" w:pos="5400"/>
        </w:tabs>
      </w:pPr>
      <w:r>
        <w:t xml:space="preserve">Reading </w:t>
      </w:r>
      <w:r w:rsidR="00AF0E99">
        <w:t>Assignment:</w:t>
      </w:r>
    </w:p>
    <w:p w:rsidR="00AF0E99" w:rsidRDefault="00AF0E99" w:rsidP="00AF0E99">
      <w:pPr>
        <w:pStyle w:val="ListParagraph"/>
        <w:numPr>
          <w:ilvl w:val="0"/>
          <w:numId w:val="14"/>
        </w:numPr>
        <w:tabs>
          <w:tab w:val="center" w:pos="5400"/>
        </w:tabs>
      </w:pPr>
      <w:r>
        <w:t xml:space="preserve">Read </w:t>
      </w:r>
      <w:r w:rsidRPr="00CD20F4">
        <w:rPr>
          <w:b/>
          <w:i/>
        </w:rPr>
        <w:t>Matthew 3</w:t>
      </w:r>
      <w:r>
        <w:t xml:space="preserve"> and </w:t>
      </w:r>
      <w:r w:rsidRPr="00CD20F4">
        <w:rPr>
          <w:b/>
          <w:i/>
        </w:rPr>
        <w:t>Acts 8</w:t>
      </w:r>
    </w:p>
    <w:p w:rsidR="00AF0E99" w:rsidRDefault="00AF0E99" w:rsidP="00AF0E99">
      <w:pPr>
        <w:tabs>
          <w:tab w:val="center" w:pos="5400"/>
        </w:tabs>
      </w:pPr>
    </w:p>
    <w:p w:rsidR="00AF0E99" w:rsidRDefault="00AF0E99" w:rsidP="00AF0E99">
      <w:pPr>
        <w:tabs>
          <w:tab w:val="center" w:pos="5400"/>
        </w:tabs>
      </w:pPr>
      <w:r>
        <w:t>Memory Verse:</w:t>
      </w:r>
    </w:p>
    <w:p w:rsidR="003031C9" w:rsidRPr="00CD20F4" w:rsidRDefault="00FA45D0" w:rsidP="003031C9">
      <w:pPr>
        <w:pStyle w:val="ListParagraph"/>
        <w:numPr>
          <w:ilvl w:val="0"/>
          <w:numId w:val="14"/>
        </w:numPr>
        <w:tabs>
          <w:tab w:val="center" w:pos="5400"/>
        </w:tabs>
        <w:rPr>
          <w:b/>
          <w:i/>
        </w:rPr>
      </w:pPr>
      <w:r>
        <w:rPr>
          <w:b/>
          <w:i/>
          <w:noProof/>
        </w:rPr>
        <w:drawing>
          <wp:anchor distT="0" distB="0" distL="114300" distR="114300" simplePos="0" relativeHeight="251678720" behindDoc="0" locked="0" layoutInCell="1" allowOverlap="1">
            <wp:simplePos x="0" y="0"/>
            <wp:positionH relativeFrom="column">
              <wp:posOffset>2007235</wp:posOffset>
            </wp:positionH>
            <wp:positionV relativeFrom="paragraph">
              <wp:posOffset>66040</wp:posOffset>
            </wp:positionV>
            <wp:extent cx="391160" cy="457200"/>
            <wp:effectExtent l="19050" t="0" r="8890" b="0"/>
            <wp:wrapNone/>
            <wp:docPr id="7" name="Picture 6"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1" cstate="print"/>
                    <a:stretch>
                      <a:fillRect/>
                    </a:stretch>
                  </pic:blipFill>
                  <pic:spPr>
                    <a:xfrm>
                      <a:off x="0" y="0"/>
                      <a:ext cx="391160" cy="457200"/>
                    </a:xfrm>
                    <a:prstGeom prst="rect">
                      <a:avLst/>
                    </a:prstGeom>
                  </pic:spPr>
                </pic:pic>
              </a:graphicData>
            </a:graphic>
          </wp:anchor>
        </w:drawing>
      </w:r>
      <w:r w:rsidR="00AF0E99" w:rsidRPr="00CD20F4">
        <w:rPr>
          <w:b/>
          <w:i/>
        </w:rPr>
        <w:t>1 Samuel 15:22</w:t>
      </w:r>
    </w:p>
    <w:p w:rsidR="00ED0CC3" w:rsidRPr="0089681E" w:rsidRDefault="003031C9" w:rsidP="003031C9">
      <w:pPr>
        <w:tabs>
          <w:tab w:val="center" w:pos="5400"/>
        </w:tabs>
      </w:pPr>
      <w:r w:rsidRPr="003031C9">
        <w:t>ABCs of Christian Growth</w:t>
      </w:r>
      <w:r>
        <w:t xml:space="preserve">                                                                                                    Page 5</w:t>
      </w:r>
    </w:p>
    <w:sectPr w:rsidR="00ED0CC3" w:rsidRPr="0089681E" w:rsidSect="009459C8">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750"/>
    <w:multiLevelType w:val="hybridMultilevel"/>
    <w:tmpl w:val="A378B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2D72D9"/>
    <w:multiLevelType w:val="hybridMultilevel"/>
    <w:tmpl w:val="39FCC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360845"/>
    <w:multiLevelType w:val="hybridMultilevel"/>
    <w:tmpl w:val="9D0A0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717519"/>
    <w:multiLevelType w:val="hybridMultilevel"/>
    <w:tmpl w:val="11BE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A54D8"/>
    <w:multiLevelType w:val="hybridMultilevel"/>
    <w:tmpl w:val="07C2F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F5D6B"/>
    <w:multiLevelType w:val="hybridMultilevel"/>
    <w:tmpl w:val="43FEE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A123E"/>
    <w:multiLevelType w:val="hybridMultilevel"/>
    <w:tmpl w:val="E29629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954E8"/>
    <w:multiLevelType w:val="hybridMultilevel"/>
    <w:tmpl w:val="1B84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80003"/>
    <w:multiLevelType w:val="hybridMultilevel"/>
    <w:tmpl w:val="390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D4AA6"/>
    <w:multiLevelType w:val="hybridMultilevel"/>
    <w:tmpl w:val="5FD62E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92496"/>
    <w:multiLevelType w:val="hybridMultilevel"/>
    <w:tmpl w:val="E07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D0D00"/>
    <w:multiLevelType w:val="hybridMultilevel"/>
    <w:tmpl w:val="52588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94524F"/>
    <w:multiLevelType w:val="hybridMultilevel"/>
    <w:tmpl w:val="315AD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B04AFB"/>
    <w:multiLevelType w:val="hybridMultilevel"/>
    <w:tmpl w:val="47948920"/>
    <w:lvl w:ilvl="0" w:tplc="11A2ED5E">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6A1C87"/>
    <w:multiLevelType w:val="hybridMultilevel"/>
    <w:tmpl w:val="41BC17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5"/>
  </w:num>
  <w:num w:numId="5">
    <w:abstractNumId w:val="1"/>
  </w:num>
  <w:num w:numId="6">
    <w:abstractNumId w:val="3"/>
  </w:num>
  <w:num w:numId="7">
    <w:abstractNumId w:val="0"/>
  </w:num>
  <w:num w:numId="8">
    <w:abstractNumId w:val="8"/>
  </w:num>
  <w:num w:numId="9">
    <w:abstractNumId w:val="14"/>
  </w:num>
  <w:num w:numId="10">
    <w:abstractNumId w:val="12"/>
  </w:num>
  <w:num w:numId="11">
    <w:abstractNumId w:val="11"/>
  </w:num>
  <w:num w:numId="12">
    <w:abstractNumId w:val="7"/>
  </w:num>
  <w:num w:numId="13">
    <w:abstractNumId w:val="13"/>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pu5+4UNdE8fkx0S9KXrklR5N3iA=" w:salt="8WkLzkIPhmB15fzvOjZtNw=="/>
  <w:defaultTabStop w:val="720"/>
  <w:drawingGridHorizontalSpacing w:val="110"/>
  <w:displayHorizontalDrawingGridEvery w:val="2"/>
  <w:displayVerticalDrawingGridEvery w:val="2"/>
  <w:characterSpacingControl w:val="doNotCompress"/>
  <w:compat/>
  <w:rsids>
    <w:rsidRoot w:val="00B76E59"/>
    <w:rsid w:val="000475A5"/>
    <w:rsid w:val="000622B1"/>
    <w:rsid w:val="0009431B"/>
    <w:rsid w:val="00094AD2"/>
    <w:rsid w:val="00096D6C"/>
    <w:rsid w:val="000F32FD"/>
    <w:rsid w:val="00120E55"/>
    <w:rsid w:val="00145FF5"/>
    <w:rsid w:val="00163A07"/>
    <w:rsid w:val="00176951"/>
    <w:rsid w:val="00197219"/>
    <w:rsid w:val="001E13B0"/>
    <w:rsid w:val="001E379A"/>
    <w:rsid w:val="001E6163"/>
    <w:rsid w:val="001F5B66"/>
    <w:rsid w:val="002342D2"/>
    <w:rsid w:val="00262A03"/>
    <w:rsid w:val="00280720"/>
    <w:rsid w:val="0028791E"/>
    <w:rsid w:val="002B0F34"/>
    <w:rsid w:val="002B32B0"/>
    <w:rsid w:val="002C3A4B"/>
    <w:rsid w:val="0030080F"/>
    <w:rsid w:val="00300C1E"/>
    <w:rsid w:val="00301F8F"/>
    <w:rsid w:val="003031C9"/>
    <w:rsid w:val="0035640B"/>
    <w:rsid w:val="00372FC9"/>
    <w:rsid w:val="003A5ABD"/>
    <w:rsid w:val="003B2ECF"/>
    <w:rsid w:val="003C5EC9"/>
    <w:rsid w:val="003E148A"/>
    <w:rsid w:val="00405803"/>
    <w:rsid w:val="00434B59"/>
    <w:rsid w:val="00465139"/>
    <w:rsid w:val="004669F8"/>
    <w:rsid w:val="004844D0"/>
    <w:rsid w:val="004D34A9"/>
    <w:rsid w:val="004E5DF9"/>
    <w:rsid w:val="004F3ED0"/>
    <w:rsid w:val="00523CF3"/>
    <w:rsid w:val="00532733"/>
    <w:rsid w:val="00541152"/>
    <w:rsid w:val="0055016B"/>
    <w:rsid w:val="00550A13"/>
    <w:rsid w:val="005848C9"/>
    <w:rsid w:val="005C0CF6"/>
    <w:rsid w:val="005C25F3"/>
    <w:rsid w:val="005C2BD4"/>
    <w:rsid w:val="005C786C"/>
    <w:rsid w:val="005F6C64"/>
    <w:rsid w:val="00635ED9"/>
    <w:rsid w:val="00665CAB"/>
    <w:rsid w:val="006773B3"/>
    <w:rsid w:val="00687567"/>
    <w:rsid w:val="006A71B7"/>
    <w:rsid w:val="006B5F92"/>
    <w:rsid w:val="006D6E53"/>
    <w:rsid w:val="006F65D6"/>
    <w:rsid w:val="00701B1D"/>
    <w:rsid w:val="0071764B"/>
    <w:rsid w:val="007445AD"/>
    <w:rsid w:val="00746B80"/>
    <w:rsid w:val="007810E8"/>
    <w:rsid w:val="007927AB"/>
    <w:rsid w:val="007B2905"/>
    <w:rsid w:val="007B7F1A"/>
    <w:rsid w:val="007C0EE5"/>
    <w:rsid w:val="007E0EBE"/>
    <w:rsid w:val="00807EC6"/>
    <w:rsid w:val="00812AA7"/>
    <w:rsid w:val="0082296D"/>
    <w:rsid w:val="00835C9F"/>
    <w:rsid w:val="00894E6A"/>
    <w:rsid w:val="0089681E"/>
    <w:rsid w:val="00920470"/>
    <w:rsid w:val="009425B2"/>
    <w:rsid w:val="00945771"/>
    <w:rsid w:val="009459C8"/>
    <w:rsid w:val="009574EA"/>
    <w:rsid w:val="00957742"/>
    <w:rsid w:val="009725CD"/>
    <w:rsid w:val="00A02082"/>
    <w:rsid w:val="00A0612F"/>
    <w:rsid w:val="00A1081E"/>
    <w:rsid w:val="00A24740"/>
    <w:rsid w:val="00A249B8"/>
    <w:rsid w:val="00A417E6"/>
    <w:rsid w:val="00A4606A"/>
    <w:rsid w:val="00A5074A"/>
    <w:rsid w:val="00A53BFE"/>
    <w:rsid w:val="00A90AFB"/>
    <w:rsid w:val="00A93926"/>
    <w:rsid w:val="00AB7FAF"/>
    <w:rsid w:val="00AC47DF"/>
    <w:rsid w:val="00AE3C4D"/>
    <w:rsid w:val="00AF0E99"/>
    <w:rsid w:val="00B158A6"/>
    <w:rsid w:val="00B24964"/>
    <w:rsid w:val="00B25DDC"/>
    <w:rsid w:val="00B41516"/>
    <w:rsid w:val="00B55D5B"/>
    <w:rsid w:val="00B76E59"/>
    <w:rsid w:val="00B90592"/>
    <w:rsid w:val="00B90E49"/>
    <w:rsid w:val="00B92846"/>
    <w:rsid w:val="00B963DC"/>
    <w:rsid w:val="00BD76E8"/>
    <w:rsid w:val="00C078E6"/>
    <w:rsid w:val="00C32742"/>
    <w:rsid w:val="00C478B2"/>
    <w:rsid w:val="00C601AC"/>
    <w:rsid w:val="00C646FB"/>
    <w:rsid w:val="00CD20F4"/>
    <w:rsid w:val="00CF1BD8"/>
    <w:rsid w:val="00D2107D"/>
    <w:rsid w:val="00D31A92"/>
    <w:rsid w:val="00D37D5E"/>
    <w:rsid w:val="00D510AB"/>
    <w:rsid w:val="00D7497C"/>
    <w:rsid w:val="00D83986"/>
    <w:rsid w:val="00DB7D42"/>
    <w:rsid w:val="00DC4C37"/>
    <w:rsid w:val="00E2477A"/>
    <w:rsid w:val="00E34D53"/>
    <w:rsid w:val="00E60C3F"/>
    <w:rsid w:val="00E67DD8"/>
    <w:rsid w:val="00EB1C54"/>
    <w:rsid w:val="00ED0CC3"/>
    <w:rsid w:val="00F078C6"/>
    <w:rsid w:val="00F2128D"/>
    <w:rsid w:val="00F31CEA"/>
    <w:rsid w:val="00F72996"/>
    <w:rsid w:val="00FA45D0"/>
    <w:rsid w:val="00FE4B3A"/>
    <w:rsid w:val="00FE687F"/>
    <w:rsid w:val="00FF2EDD"/>
    <w:rsid w:val="00FF63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81E"/>
    <w:pPr>
      <w:ind w:left="720"/>
      <w:contextualSpacing/>
    </w:pPr>
  </w:style>
  <w:style w:type="paragraph" w:styleId="BalloonText">
    <w:name w:val="Balloon Text"/>
    <w:basedOn w:val="Normal"/>
    <w:link w:val="BalloonTextChar"/>
    <w:uiPriority w:val="99"/>
    <w:semiHidden/>
    <w:unhideWhenUsed/>
    <w:rsid w:val="00812AA7"/>
    <w:rPr>
      <w:rFonts w:ascii="Tahoma" w:hAnsi="Tahoma" w:cs="Tahoma"/>
      <w:sz w:val="16"/>
      <w:szCs w:val="16"/>
    </w:rPr>
  </w:style>
  <w:style w:type="character" w:customStyle="1" w:styleId="BalloonTextChar">
    <w:name w:val="Balloon Text Char"/>
    <w:basedOn w:val="DefaultParagraphFont"/>
    <w:link w:val="BalloonText"/>
    <w:uiPriority w:val="99"/>
    <w:semiHidden/>
    <w:rsid w:val="00812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tiff"/><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1623</Words>
  <Characters>9255</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65</cp:revision>
  <dcterms:created xsi:type="dcterms:W3CDTF">2018-09-29T20:16:00Z</dcterms:created>
  <dcterms:modified xsi:type="dcterms:W3CDTF">2023-06-19T01:09:00Z</dcterms:modified>
</cp:coreProperties>
</file>